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4E3C" w14:textId="77777777" w:rsidR="005F1F2E" w:rsidRPr="004551B5" w:rsidRDefault="000E236D">
      <w:pPr>
        <w:tabs>
          <w:tab w:val="left" w:pos="440"/>
        </w:tabs>
        <w:rPr>
          <w:rFonts w:ascii="Times New Roman" w:hAnsi="Times New Roman"/>
          <w:b/>
          <w:u w:val="single"/>
        </w:rPr>
      </w:pPr>
      <w:r w:rsidRPr="004551B5">
        <w:rPr>
          <w:rFonts w:ascii="Times New Roman" w:hAnsi="Times New Roman"/>
          <w:b/>
          <w:u w:val="single"/>
        </w:rPr>
        <w:t>STUDENTS</w:t>
      </w:r>
    </w:p>
    <w:p w14:paraId="0F6D60F7" w14:textId="77777777" w:rsidR="00875229" w:rsidRDefault="00875229">
      <w:pPr>
        <w:tabs>
          <w:tab w:val="left" w:pos="440"/>
        </w:tabs>
        <w:jc w:val="both"/>
        <w:rPr>
          <w:rFonts w:ascii="Times New Roman" w:hAnsi="Times New Roman"/>
          <w:bCs/>
          <w:color w:val="FF0000"/>
        </w:rPr>
      </w:pPr>
    </w:p>
    <w:p w14:paraId="16F2E57C" w14:textId="5741B945" w:rsidR="005F1F2E" w:rsidRPr="004551B5" w:rsidRDefault="000E236D">
      <w:pPr>
        <w:tabs>
          <w:tab w:val="left" w:pos="440"/>
        </w:tabs>
        <w:jc w:val="both"/>
        <w:rPr>
          <w:rFonts w:ascii="Times New Roman" w:hAnsi="Times New Roman"/>
        </w:rPr>
      </w:pPr>
      <w:r w:rsidRPr="004551B5">
        <w:rPr>
          <w:rFonts w:ascii="Times New Roman" w:hAnsi="Times New Roman"/>
          <w:b/>
          <w:u w:val="single"/>
        </w:rPr>
        <w:t>Suspension and Expulsion/Due Process</w:t>
      </w:r>
    </w:p>
    <w:p w14:paraId="7F5A8A74" w14:textId="77777777" w:rsidR="005F1F2E" w:rsidRPr="004551B5" w:rsidRDefault="005F1F2E">
      <w:pPr>
        <w:tabs>
          <w:tab w:val="left" w:pos="440"/>
        </w:tabs>
        <w:jc w:val="both"/>
        <w:rPr>
          <w:rFonts w:ascii="Times New Roman" w:hAnsi="Times New Roman"/>
        </w:rPr>
      </w:pPr>
    </w:p>
    <w:p w14:paraId="4F7E7E20" w14:textId="499EBE7D" w:rsidR="005F1F2E" w:rsidRPr="004551B5" w:rsidRDefault="000E236D">
      <w:pPr>
        <w:jc w:val="both"/>
        <w:rPr>
          <w:rFonts w:ascii="Times New Roman" w:hAnsi="Times New Roman"/>
          <w:b/>
          <w:u w:val="single"/>
        </w:rPr>
      </w:pPr>
      <w:r w:rsidRPr="004551B5">
        <w:rPr>
          <w:rFonts w:ascii="Times New Roman" w:hAnsi="Times New Roman"/>
          <w:b/>
          <w:u w:val="single"/>
        </w:rPr>
        <w:t xml:space="preserve">Students in </w:t>
      </w:r>
      <w:r w:rsidR="009B079A" w:rsidRPr="004551B5">
        <w:rPr>
          <w:rFonts w:ascii="Times New Roman" w:hAnsi="Times New Roman"/>
          <w:b/>
          <w:u w:val="single"/>
        </w:rPr>
        <w:t xml:space="preserve">Venture Academy </w:t>
      </w:r>
    </w:p>
    <w:p w14:paraId="42B96060" w14:textId="77777777" w:rsidR="005F1F2E" w:rsidRPr="004551B5" w:rsidRDefault="005F1F2E">
      <w:pPr>
        <w:jc w:val="both"/>
        <w:rPr>
          <w:rFonts w:ascii="Times New Roman" w:hAnsi="Times New Roman"/>
          <w:b/>
          <w:u w:val="single"/>
        </w:rPr>
      </w:pPr>
    </w:p>
    <w:p w14:paraId="5CB3190B" w14:textId="77777777" w:rsidR="005F1F2E" w:rsidRPr="004551B5" w:rsidRDefault="000E236D">
      <w:pPr>
        <w:jc w:val="both"/>
        <w:rPr>
          <w:rFonts w:ascii="Times New Roman" w:hAnsi="Times New Roman"/>
          <w:b/>
          <w:u w:val="single"/>
        </w:rPr>
      </w:pPr>
      <w:r w:rsidRPr="004551B5">
        <w:rPr>
          <w:rFonts w:ascii="Times New Roman" w:hAnsi="Times New Roman"/>
          <w:b/>
          <w:u w:val="single"/>
        </w:rPr>
        <w:t>Definitions</w:t>
      </w:r>
    </w:p>
    <w:p w14:paraId="5DD4907D" w14:textId="77777777" w:rsidR="005F1F2E" w:rsidRPr="004551B5" w:rsidRDefault="005F1F2E">
      <w:pPr>
        <w:jc w:val="both"/>
        <w:rPr>
          <w:rFonts w:ascii="Times New Roman" w:hAnsi="Times New Roman"/>
          <w:b/>
          <w:u w:val="single"/>
        </w:rPr>
      </w:pPr>
    </w:p>
    <w:p w14:paraId="3155693D" w14:textId="526379A2" w:rsidR="005F1F2E" w:rsidRDefault="004551B5">
      <w:pPr>
        <w:jc w:val="both"/>
        <w:rPr>
          <w:rFonts w:ascii="Times New Roman" w:hAnsi="Times New Roman"/>
        </w:rPr>
      </w:pPr>
      <w:r w:rsidRPr="004551B5">
        <w:rPr>
          <w:rFonts w:ascii="Times New Roman" w:hAnsi="Times New Roman"/>
        </w:rPr>
        <w:t>Suspension means removal of a student from ongoing instruction for adjustment purposes.  However, suspension does not mean any of the following:</w:t>
      </w:r>
    </w:p>
    <w:p w14:paraId="4D3E1D8F" w14:textId="77777777" w:rsidR="004551B5" w:rsidRPr="004551B5" w:rsidRDefault="004551B5">
      <w:pPr>
        <w:jc w:val="both"/>
        <w:rPr>
          <w:rFonts w:ascii="Times New Roman" w:hAnsi="Times New Roman"/>
        </w:rPr>
      </w:pPr>
    </w:p>
    <w:p w14:paraId="34B32805" w14:textId="55FA6995" w:rsidR="005F1F2E" w:rsidRPr="004551B5" w:rsidRDefault="004551B5" w:rsidP="004551B5">
      <w:pPr>
        <w:ind w:left="720" w:hanging="720"/>
        <w:jc w:val="both"/>
        <w:rPr>
          <w:rFonts w:ascii="Times New Roman" w:hAnsi="Times New Roman"/>
        </w:rPr>
      </w:pPr>
      <w:r>
        <w:rPr>
          <w:rFonts w:ascii="Times New Roman" w:hAnsi="Times New Roman"/>
        </w:rPr>
        <w:t>1.</w:t>
      </w:r>
      <w:r>
        <w:rPr>
          <w:rFonts w:ascii="Times New Roman" w:hAnsi="Times New Roman"/>
        </w:rPr>
        <w:tab/>
      </w:r>
      <w:r w:rsidR="000E236D" w:rsidRPr="004551B5">
        <w:rPr>
          <w:rFonts w:ascii="Times New Roman" w:hAnsi="Times New Roman"/>
        </w:rPr>
        <w:t xml:space="preserve">Reassignment to another education program or class at the same school/program where the student will receive continuing instruction for the length of the day prescribed by the </w:t>
      </w:r>
      <w:r w:rsidR="00732613">
        <w:rPr>
          <w:rFonts w:ascii="Times New Roman" w:hAnsi="Times New Roman"/>
        </w:rPr>
        <w:t xml:space="preserve">Venture Academy </w:t>
      </w:r>
      <w:r>
        <w:rPr>
          <w:rFonts w:ascii="Times New Roman" w:hAnsi="Times New Roman"/>
        </w:rPr>
        <w:t>Governing Board (Board)</w:t>
      </w:r>
      <w:r w:rsidR="003E1E31" w:rsidRPr="004551B5">
        <w:rPr>
          <w:rFonts w:ascii="Times New Roman" w:hAnsi="Times New Roman"/>
        </w:rPr>
        <w:t xml:space="preserve"> </w:t>
      </w:r>
      <w:r w:rsidR="000E236D" w:rsidRPr="004551B5">
        <w:rPr>
          <w:rFonts w:ascii="Times New Roman" w:hAnsi="Times New Roman"/>
        </w:rPr>
        <w:t>for students of the same grade level.</w:t>
      </w:r>
    </w:p>
    <w:p w14:paraId="69ACBAB5" w14:textId="77777777" w:rsidR="005431BC" w:rsidRDefault="005431BC" w:rsidP="004551B5">
      <w:pPr>
        <w:ind w:left="720" w:hanging="720"/>
        <w:jc w:val="both"/>
        <w:rPr>
          <w:rFonts w:ascii="Times New Roman" w:hAnsi="Times New Roman"/>
        </w:rPr>
      </w:pPr>
    </w:p>
    <w:p w14:paraId="58132002" w14:textId="4ECEAC17" w:rsidR="00D53166" w:rsidRPr="004551B5" w:rsidRDefault="004551B5" w:rsidP="004551B5">
      <w:pPr>
        <w:ind w:left="720" w:hanging="720"/>
        <w:jc w:val="both"/>
        <w:rPr>
          <w:rFonts w:ascii="Times New Roman" w:hAnsi="Times New Roman"/>
        </w:rPr>
      </w:pPr>
      <w:r>
        <w:rPr>
          <w:rFonts w:ascii="Times New Roman" w:hAnsi="Times New Roman"/>
        </w:rPr>
        <w:t>2.</w:t>
      </w:r>
      <w:r>
        <w:rPr>
          <w:rFonts w:ascii="Times New Roman" w:hAnsi="Times New Roman"/>
        </w:rPr>
        <w:tab/>
      </w:r>
      <w:r w:rsidR="00D53166" w:rsidRPr="004551B5">
        <w:rPr>
          <w:rFonts w:ascii="Times New Roman" w:hAnsi="Times New Roman"/>
        </w:rPr>
        <w:t xml:space="preserve">Referral to a certificated employee designated by the program administrator to </w:t>
      </w:r>
      <w:r w:rsidR="00D92F5B" w:rsidRPr="004551B5">
        <w:rPr>
          <w:rFonts w:ascii="Times New Roman" w:hAnsi="Times New Roman"/>
        </w:rPr>
        <w:t>advi</w:t>
      </w:r>
      <w:r>
        <w:rPr>
          <w:rFonts w:ascii="Times New Roman" w:hAnsi="Times New Roman"/>
        </w:rPr>
        <w:t>s</w:t>
      </w:r>
      <w:r w:rsidR="00D92F5B" w:rsidRPr="004551B5">
        <w:rPr>
          <w:rFonts w:ascii="Times New Roman" w:hAnsi="Times New Roman"/>
        </w:rPr>
        <w:t>e</w:t>
      </w:r>
      <w:r w:rsidR="00D53166" w:rsidRPr="004551B5">
        <w:rPr>
          <w:rFonts w:ascii="Times New Roman" w:hAnsi="Times New Roman"/>
        </w:rPr>
        <w:t xml:space="preserve"> students.</w:t>
      </w:r>
    </w:p>
    <w:p w14:paraId="2C1631D0" w14:textId="77777777" w:rsidR="005431BC" w:rsidRDefault="005431BC" w:rsidP="004551B5">
      <w:pPr>
        <w:ind w:left="720" w:hanging="720"/>
        <w:jc w:val="both"/>
        <w:rPr>
          <w:rFonts w:ascii="Times New Roman" w:hAnsi="Times New Roman"/>
        </w:rPr>
      </w:pPr>
    </w:p>
    <w:p w14:paraId="70BFBE8C" w14:textId="69FE9F71" w:rsidR="00D53166" w:rsidRPr="004551B5" w:rsidRDefault="004551B5" w:rsidP="004551B5">
      <w:pPr>
        <w:ind w:left="720" w:hanging="720"/>
        <w:jc w:val="both"/>
        <w:rPr>
          <w:rFonts w:ascii="Times New Roman" w:hAnsi="Times New Roman"/>
        </w:rPr>
      </w:pPr>
      <w:r>
        <w:rPr>
          <w:rFonts w:ascii="Times New Roman" w:hAnsi="Times New Roman"/>
        </w:rPr>
        <w:t>3.</w:t>
      </w:r>
      <w:r>
        <w:rPr>
          <w:rFonts w:ascii="Times New Roman" w:hAnsi="Times New Roman"/>
        </w:rPr>
        <w:tab/>
      </w:r>
      <w:r w:rsidR="00D53166" w:rsidRPr="004551B5">
        <w:rPr>
          <w:rFonts w:ascii="Times New Roman" w:hAnsi="Times New Roman"/>
        </w:rPr>
        <w:t>Removal from the class</w:t>
      </w:r>
      <w:r w:rsidR="00D53166" w:rsidRPr="004551B5">
        <w:rPr>
          <w:rFonts w:ascii="Times New Roman" w:hAnsi="Times New Roman"/>
          <w:i/>
        </w:rPr>
        <w:t xml:space="preserve">, </w:t>
      </w:r>
      <w:r w:rsidR="00D53166" w:rsidRPr="004551B5">
        <w:rPr>
          <w:rFonts w:ascii="Times New Roman" w:hAnsi="Times New Roman"/>
        </w:rPr>
        <w:t>but without reassignment to another class or program, for the remainder of the class</w:t>
      </w:r>
      <w:r w:rsidR="00D53166" w:rsidRPr="004551B5">
        <w:rPr>
          <w:rFonts w:ascii="Times New Roman" w:hAnsi="Times New Roman"/>
          <w:i/>
        </w:rPr>
        <w:t xml:space="preserve"> </w:t>
      </w:r>
      <w:r w:rsidR="00D53166" w:rsidRPr="004551B5">
        <w:rPr>
          <w:rFonts w:ascii="Times New Roman" w:hAnsi="Times New Roman"/>
        </w:rPr>
        <w:t xml:space="preserve">period without sending the student to the program administrator or designee as provided in Education Code </w:t>
      </w:r>
      <w:r w:rsidR="00AD1F93">
        <w:rPr>
          <w:rFonts w:ascii="Times New Roman" w:hAnsi="Times New Roman"/>
        </w:rPr>
        <w:t>Section</w:t>
      </w:r>
      <w:r w:rsidR="00711C1F">
        <w:rPr>
          <w:rFonts w:ascii="Times New Roman" w:hAnsi="Times New Roman"/>
        </w:rPr>
        <w:t xml:space="preserve"> </w:t>
      </w:r>
      <w:r w:rsidR="00D53166" w:rsidRPr="004551B5">
        <w:rPr>
          <w:rFonts w:ascii="Times New Roman" w:hAnsi="Times New Roman"/>
        </w:rPr>
        <w:t xml:space="preserve">48910. </w:t>
      </w:r>
    </w:p>
    <w:p w14:paraId="13897053" w14:textId="3D1DAA40" w:rsidR="00D53166" w:rsidRDefault="00D53166" w:rsidP="00D53166">
      <w:pPr>
        <w:jc w:val="both"/>
        <w:rPr>
          <w:rFonts w:ascii="Times New Roman" w:hAnsi="Times New Roman"/>
          <w:b/>
          <w:u w:val="single"/>
        </w:rPr>
      </w:pPr>
    </w:p>
    <w:p w14:paraId="361924EE" w14:textId="239C0791" w:rsidR="00AD1F93" w:rsidRPr="00F530B5" w:rsidRDefault="00AD1F93" w:rsidP="00D53166">
      <w:pPr>
        <w:jc w:val="both"/>
        <w:rPr>
          <w:rFonts w:ascii="Times New Roman" w:hAnsi="Times New Roman"/>
          <w:bCs/>
        </w:rPr>
      </w:pPr>
      <w:r w:rsidRPr="00F530B5">
        <w:rPr>
          <w:rFonts w:ascii="Times New Roman" w:hAnsi="Times New Roman"/>
          <w:bCs/>
        </w:rPr>
        <w:t>Expulsion means removal of a student from the immediate supervision and control or the general supervision of school personnel.</w:t>
      </w:r>
    </w:p>
    <w:p w14:paraId="33DB0D88" w14:textId="77777777" w:rsidR="00AD1F93" w:rsidRPr="004551B5" w:rsidRDefault="00AD1F93" w:rsidP="00D53166">
      <w:pPr>
        <w:jc w:val="both"/>
        <w:rPr>
          <w:rFonts w:ascii="Times New Roman" w:hAnsi="Times New Roman"/>
          <w:b/>
          <w:u w:val="single"/>
        </w:rPr>
      </w:pPr>
    </w:p>
    <w:p w14:paraId="1AA6EBD5" w14:textId="77777777" w:rsidR="00D53166" w:rsidRPr="004551B5" w:rsidRDefault="00D53166" w:rsidP="00D53166">
      <w:pPr>
        <w:jc w:val="both"/>
        <w:rPr>
          <w:rFonts w:ascii="Times New Roman" w:hAnsi="Times New Roman"/>
          <w:b/>
          <w:u w:val="single"/>
        </w:rPr>
      </w:pPr>
      <w:r w:rsidRPr="004551B5">
        <w:rPr>
          <w:rFonts w:ascii="Times New Roman" w:hAnsi="Times New Roman"/>
          <w:b/>
          <w:u w:val="single"/>
        </w:rPr>
        <w:t>Notice of Regulations</w:t>
      </w:r>
    </w:p>
    <w:p w14:paraId="10B20F64" w14:textId="77777777" w:rsidR="00D53166" w:rsidRPr="004551B5" w:rsidRDefault="00D53166" w:rsidP="00D53166">
      <w:pPr>
        <w:jc w:val="both"/>
        <w:rPr>
          <w:rFonts w:ascii="Times New Roman" w:hAnsi="Times New Roman"/>
        </w:rPr>
      </w:pPr>
    </w:p>
    <w:p w14:paraId="1A052DF9" w14:textId="3535F2D4" w:rsidR="00D53166" w:rsidRPr="004551B5" w:rsidRDefault="00D53166" w:rsidP="00D53166">
      <w:pPr>
        <w:jc w:val="both"/>
        <w:rPr>
          <w:rFonts w:ascii="Times New Roman" w:hAnsi="Times New Roman"/>
        </w:rPr>
      </w:pPr>
      <w:r w:rsidRPr="004551B5">
        <w:rPr>
          <w:rFonts w:ascii="Times New Roman" w:hAnsi="Times New Roman"/>
        </w:rPr>
        <w:t xml:space="preserve">At the beginning of each school year, the program administrator of each school/program shall ensure that all students and parents/guardians are notified in writing of all school/program rules related to discipline, </w:t>
      </w:r>
      <w:r w:rsidR="004551B5">
        <w:rPr>
          <w:rFonts w:ascii="Times New Roman" w:hAnsi="Times New Roman"/>
        </w:rPr>
        <w:t xml:space="preserve">including </w:t>
      </w:r>
      <w:r w:rsidRPr="004551B5">
        <w:rPr>
          <w:rFonts w:ascii="Times New Roman" w:hAnsi="Times New Roman"/>
        </w:rPr>
        <w:t xml:space="preserve">suspension and expulsion. </w:t>
      </w:r>
    </w:p>
    <w:p w14:paraId="53C1573D" w14:textId="77777777" w:rsidR="00D53166" w:rsidRPr="004551B5" w:rsidRDefault="00D53166" w:rsidP="00D53166">
      <w:pPr>
        <w:jc w:val="both"/>
        <w:rPr>
          <w:rFonts w:ascii="Times New Roman" w:hAnsi="Times New Roman"/>
        </w:rPr>
      </w:pPr>
    </w:p>
    <w:p w14:paraId="3B3C9853" w14:textId="212E951B" w:rsidR="00D53166" w:rsidRPr="004551B5" w:rsidRDefault="00D53166" w:rsidP="00D53166">
      <w:pPr>
        <w:jc w:val="both"/>
        <w:rPr>
          <w:rFonts w:ascii="Times New Roman" w:hAnsi="Times New Roman"/>
        </w:rPr>
      </w:pPr>
      <w:r w:rsidRPr="004551B5">
        <w:rPr>
          <w:rFonts w:ascii="Times New Roman" w:hAnsi="Times New Roman"/>
          <w:b/>
          <w:u w:val="single"/>
        </w:rPr>
        <w:t>Grounds for Suspension and Expulsion</w:t>
      </w:r>
      <w:r w:rsidR="004551B5">
        <w:rPr>
          <w:rFonts w:ascii="Times New Roman" w:hAnsi="Times New Roman"/>
          <w:b/>
          <w:u w:val="single"/>
        </w:rPr>
        <w:t>:  Grades K - 12</w:t>
      </w:r>
    </w:p>
    <w:p w14:paraId="1EAC87D7" w14:textId="77777777" w:rsidR="00D53166" w:rsidRPr="004551B5" w:rsidRDefault="00D53166" w:rsidP="00D53166">
      <w:pPr>
        <w:jc w:val="both"/>
        <w:rPr>
          <w:rFonts w:ascii="Times New Roman" w:hAnsi="Times New Roman"/>
        </w:rPr>
      </w:pPr>
    </w:p>
    <w:p w14:paraId="5BE3F4DB" w14:textId="22A4289D" w:rsidR="00D53166" w:rsidRPr="004551B5" w:rsidRDefault="004551B5" w:rsidP="00D53166">
      <w:pPr>
        <w:jc w:val="both"/>
        <w:rPr>
          <w:rFonts w:ascii="Times New Roman" w:hAnsi="Times New Roman"/>
          <w:strike/>
        </w:rPr>
      </w:pPr>
      <w:r w:rsidRPr="004551B5">
        <w:rPr>
          <w:rFonts w:ascii="Times New Roman" w:hAnsi="Times New Roman"/>
        </w:rPr>
        <w:t xml:space="preserve">Acts for which a student, including a student with disabilities, may be </w:t>
      </w:r>
      <w:proofErr w:type="gramStart"/>
      <w:r w:rsidRPr="004551B5">
        <w:rPr>
          <w:rFonts w:ascii="Times New Roman" w:hAnsi="Times New Roman"/>
        </w:rPr>
        <w:t>suspended</w:t>
      </w:r>
      <w:proofErr w:type="gramEnd"/>
      <w:r w:rsidRPr="004551B5">
        <w:rPr>
          <w:rFonts w:ascii="Times New Roman" w:hAnsi="Times New Roman"/>
        </w:rPr>
        <w:t xml:space="preserve"> or expelled shall be only those specified as follows</w:t>
      </w:r>
      <w:r w:rsidR="00AD1F93">
        <w:rPr>
          <w:rFonts w:ascii="Times New Roman" w:hAnsi="Times New Roman"/>
        </w:rPr>
        <w:t xml:space="preserve"> and in the sections “Additional Grounds for Suspension and Expulsion: Grades 4-12: and “Additional Grounds for Suspension and Expulsion: Grades 9-12” below</w:t>
      </w:r>
      <w:r w:rsidRPr="004551B5">
        <w:rPr>
          <w:rFonts w:ascii="Times New Roman" w:hAnsi="Times New Roman"/>
        </w:rPr>
        <w:t>:</w:t>
      </w:r>
      <w:r w:rsidR="00D53166" w:rsidRPr="004551B5">
        <w:rPr>
          <w:rFonts w:ascii="Times New Roman" w:hAnsi="Times New Roman"/>
          <w:i/>
        </w:rPr>
        <w:t xml:space="preserve"> </w:t>
      </w:r>
    </w:p>
    <w:p w14:paraId="533566C6" w14:textId="77777777" w:rsidR="00D53166" w:rsidRPr="004551B5" w:rsidRDefault="00D53166" w:rsidP="00D53166">
      <w:pPr>
        <w:jc w:val="both"/>
        <w:rPr>
          <w:rFonts w:ascii="Times New Roman" w:hAnsi="Times New Roman"/>
        </w:rPr>
      </w:pPr>
    </w:p>
    <w:p w14:paraId="42B4A561" w14:textId="30BB2793" w:rsidR="00D53166" w:rsidRPr="004551B5" w:rsidRDefault="00D53166" w:rsidP="00D53166">
      <w:pPr>
        <w:ind w:left="720" w:hanging="720"/>
        <w:jc w:val="both"/>
        <w:rPr>
          <w:rFonts w:ascii="Times New Roman" w:hAnsi="Times New Roman"/>
          <w:i/>
        </w:rPr>
      </w:pPr>
      <w:r w:rsidRPr="004551B5">
        <w:rPr>
          <w:rFonts w:ascii="Times New Roman" w:hAnsi="Times New Roman"/>
        </w:rPr>
        <w:t>1.</w:t>
      </w:r>
      <w:r w:rsidRPr="004551B5">
        <w:rPr>
          <w:rFonts w:ascii="Times New Roman" w:hAnsi="Times New Roman"/>
        </w:rPr>
        <w:tab/>
        <w:t>Caused, attempted to cause, or threatened to cause physical injury to another person</w:t>
      </w:r>
      <w:r w:rsidR="004551B5">
        <w:rPr>
          <w:rFonts w:ascii="Times New Roman" w:hAnsi="Times New Roman"/>
        </w:rPr>
        <w:t xml:space="preserve">; </w:t>
      </w:r>
      <w:r w:rsidRPr="004551B5">
        <w:rPr>
          <w:rFonts w:ascii="Times New Roman" w:hAnsi="Times New Roman"/>
        </w:rPr>
        <w:t>willfully used force or violence upon another person, except in self-defense</w:t>
      </w:r>
      <w:r w:rsidR="004551B5">
        <w:rPr>
          <w:rFonts w:ascii="Times New Roman" w:hAnsi="Times New Roman"/>
        </w:rPr>
        <w:t>; or committed as an aider or abettor, as adjudged by a juvenile court, a crime of physical violence in which the victim suffered great or serious bodily injury.</w:t>
      </w:r>
    </w:p>
    <w:p w14:paraId="11186F1A" w14:textId="77777777" w:rsidR="005431BC" w:rsidRDefault="005431BC" w:rsidP="00D53166">
      <w:pPr>
        <w:ind w:left="720" w:hanging="720"/>
        <w:jc w:val="both"/>
        <w:rPr>
          <w:rFonts w:ascii="Times New Roman" w:hAnsi="Times New Roman"/>
        </w:rPr>
      </w:pPr>
    </w:p>
    <w:p w14:paraId="25FAE93F" w14:textId="0CBD1B2F" w:rsidR="00D53166" w:rsidRDefault="00D53166" w:rsidP="00D53166">
      <w:pPr>
        <w:ind w:left="720" w:hanging="720"/>
        <w:jc w:val="both"/>
        <w:rPr>
          <w:rFonts w:ascii="Times New Roman" w:hAnsi="Times New Roman"/>
        </w:rPr>
      </w:pPr>
      <w:r w:rsidRPr="004551B5">
        <w:rPr>
          <w:rFonts w:ascii="Times New Roman" w:hAnsi="Times New Roman"/>
        </w:rPr>
        <w:lastRenderedPageBreak/>
        <w:t>2.</w:t>
      </w:r>
      <w:r w:rsidRPr="004551B5">
        <w:rPr>
          <w:rFonts w:ascii="Times New Roman" w:hAnsi="Times New Roman"/>
        </w:rPr>
        <w:tab/>
        <w:t>Possessed, sold, or otherwise furnished any firearm, knife, explosive, or other dangerous object unless, in the case of possession of any object of this type, the student had obtained written permission to possess the item from a certificated school employee, with the program administrator or designee’s concurrence.</w:t>
      </w:r>
    </w:p>
    <w:p w14:paraId="4DC89F28" w14:textId="77777777" w:rsidR="00AD1F93" w:rsidRPr="004551B5" w:rsidRDefault="00AD1F93" w:rsidP="00D53166">
      <w:pPr>
        <w:ind w:left="720" w:hanging="720"/>
        <w:jc w:val="both"/>
        <w:rPr>
          <w:rFonts w:ascii="Times New Roman" w:hAnsi="Times New Roman"/>
        </w:rPr>
      </w:pPr>
    </w:p>
    <w:p w14:paraId="24EAEAC9" w14:textId="4C86237E" w:rsidR="00D53166" w:rsidRPr="004551B5" w:rsidRDefault="00D53166" w:rsidP="00D53166">
      <w:pPr>
        <w:ind w:left="720" w:hanging="720"/>
        <w:jc w:val="both"/>
        <w:rPr>
          <w:rFonts w:ascii="Times New Roman" w:hAnsi="Times New Roman"/>
        </w:rPr>
      </w:pPr>
      <w:r w:rsidRPr="004551B5">
        <w:rPr>
          <w:rFonts w:ascii="Times New Roman" w:hAnsi="Times New Roman"/>
        </w:rPr>
        <w:t>3.</w:t>
      </w:r>
      <w:r w:rsidRPr="004551B5">
        <w:rPr>
          <w:rFonts w:ascii="Times New Roman" w:hAnsi="Times New Roman"/>
        </w:rPr>
        <w:tab/>
        <w:t>Unlawfully possessed, used, sold, or otherwise furnished, or was</w:t>
      </w:r>
      <w:r w:rsidRPr="004551B5">
        <w:rPr>
          <w:rFonts w:ascii="Times New Roman" w:hAnsi="Times New Roman"/>
          <w:i/>
        </w:rPr>
        <w:t xml:space="preserve"> </w:t>
      </w:r>
      <w:r w:rsidRPr="004551B5">
        <w:rPr>
          <w:rFonts w:ascii="Times New Roman" w:hAnsi="Times New Roman"/>
        </w:rPr>
        <w:t xml:space="preserve">under the influence of any controlled substance as defined in Health and Safety Code </w:t>
      </w:r>
      <w:r w:rsidR="00AD1F93">
        <w:rPr>
          <w:rFonts w:ascii="Times New Roman" w:hAnsi="Times New Roman"/>
        </w:rPr>
        <w:t>Sections</w:t>
      </w:r>
      <w:r w:rsidR="00711C1F">
        <w:rPr>
          <w:rFonts w:ascii="Times New Roman" w:hAnsi="Times New Roman"/>
        </w:rPr>
        <w:t xml:space="preserve"> </w:t>
      </w:r>
      <w:r w:rsidRPr="004551B5">
        <w:rPr>
          <w:rFonts w:ascii="Times New Roman" w:hAnsi="Times New Roman"/>
        </w:rPr>
        <w:t>11053-11058, alcoholic beverage, or intoxicant of any kind.</w:t>
      </w:r>
    </w:p>
    <w:p w14:paraId="37FD1DB5" w14:textId="77777777" w:rsidR="008A7F07" w:rsidRDefault="008A7F07" w:rsidP="00D53166">
      <w:pPr>
        <w:ind w:left="720" w:hanging="720"/>
        <w:jc w:val="both"/>
        <w:rPr>
          <w:rFonts w:ascii="Times New Roman" w:hAnsi="Times New Roman"/>
        </w:rPr>
      </w:pPr>
    </w:p>
    <w:p w14:paraId="560DDDCF" w14:textId="15C1C7BA" w:rsidR="00D53166" w:rsidRPr="004551B5" w:rsidRDefault="00D53166" w:rsidP="00D53166">
      <w:pPr>
        <w:ind w:left="720" w:hanging="720"/>
        <w:jc w:val="both"/>
        <w:rPr>
          <w:rFonts w:ascii="Times New Roman" w:hAnsi="Times New Roman"/>
        </w:rPr>
      </w:pPr>
      <w:r w:rsidRPr="004551B5">
        <w:rPr>
          <w:rFonts w:ascii="Times New Roman" w:hAnsi="Times New Roman"/>
        </w:rPr>
        <w:t>4.</w:t>
      </w:r>
      <w:r w:rsidRPr="004551B5">
        <w:rPr>
          <w:rFonts w:ascii="Times New Roman" w:hAnsi="Times New Roman"/>
        </w:rPr>
        <w:tab/>
        <w:t xml:space="preserve">Unlawfully offered, arranged, or negotiated to sell any controlled substance as defined in Health and Safety Code </w:t>
      </w:r>
      <w:r w:rsidR="00AD1F93">
        <w:rPr>
          <w:rFonts w:ascii="Times New Roman" w:hAnsi="Times New Roman"/>
        </w:rPr>
        <w:t>Sections</w:t>
      </w:r>
      <w:r w:rsidR="00711C1F">
        <w:rPr>
          <w:rFonts w:ascii="Times New Roman" w:hAnsi="Times New Roman"/>
        </w:rPr>
        <w:t xml:space="preserve"> </w:t>
      </w:r>
      <w:r w:rsidRPr="004551B5">
        <w:rPr>
          <w:rFonts w:ascii="Times New Roman" w:hAnsi="Times New Roman"/>
        </w:rPr>
        <w:t>11053-11058, alcoholic beverage, or intoxicant of any kind, and then sold, delivered, or otherwise furnished to any person another liquid, substance, or material and represented same as a controlled substance, alcoholic beverage, or intoxicant.</w:t>
      </w:r>
    </w:p>
    <w:p w14:paraId="2FBE1954" w14:textId="77777777" w:rsidR="005431BC" w:rsidRDefault="005431BC" w:rsidP="00D53166">
      <w:pPr>
        <w:ind w:left="720" w:hanging="720"/>
        <w:jc w:val="both"/>
        <w:rPr>
          <w:rFonts w:ascii="Times New Roman" w:hAnsi="Times New Roman"/>
        </w:rPr>
      </w:pPr>
    </w:p>
    <w:p w14:paraId="2D129A15" w14:textId="716AF822" w:rsidR="00D53166" w:rsidRPr="004551B5" w:rsidRDefault="00D53166" w:rsidP="00D53166">
      <w:pPr>
        <w:ind w:left="720" w:hanging="720"/>
        <w:jc w:val="both"/>
        <w:rPr>
          <w:rFonts w:ascii="Times New Roman" w:hAnsi="Times New Roman"/>
        </w:rPr>
      </w:pPr>
      <w:r w:rsidRPr="004551B5">
        <w:rPr>
          <w:rFonts w:ascii="Times New Roman" w:hAnsi="Times New Roman"/>
        </w:rPr>
        <w:t>5.</w:t>
      </w:r>
      <w:r w:rsidRPr="004551B5">
        <w:rPr>
          <w:rFonts w:ascii="Times New Roman" w:hAnsi="Times New Roman"/>
        </w:rPr>
        <w:tab/>
        <w:t>Committed or attempted to commit robbery or extortion.</w:t>
      </w:r>
    </w:p>
    <w:p w14:paraId="32B22822" w14:textId="77777777" w:rsidR="005431BC" w:rsidRDefault="005431BC" w:rsidP="00D53166">
      <w:pPr>
        <w:ind w:left="720" w:hanging="720"/>
        <w:jc w:val="both"/>
        <w:rPr>
          <w:rFonts w:ascii="Times New Roman" w:hAnsi="Times New Roman"/>
        </w:rPr>
      </w:pPr>
    </w:p>
    <w:p w14:paraId="52F8F294" w14:textId="2ADE716D" w:rsidR="00D53166" w:rsidRPr="004551B5" w:rsidRDefault="00D53166" w:rsidP="00D53166">
      <w:pPr>
        <w:ind w:left="720" w:hanging="720"/>
        <w:jc w:val="both"/>
        <w:rPr>
          <w:rFonts w:ascii="Times New Roman" w:hAnsi="Times New Roman"/>
        </w:rPr>
      </w:pPr>
      <w:r w:rsidRPr="004551B5">
        <w:rPr>
          <w:rFonts w:ascii="Times New Roman" w:hAnsi="Times New Roman"/>
        </w:rPr>
        <w:t>6.</w:t>
      </w:r>
      <w:r w:rsidRPr="004551B5">
        <w:rPr>
          <w:rFonts w:ascii="Times New Roman" w:hAnsi="Times New Roman"/>
        </w:rPr>
        <w:tab/>
        <w:t>Caused or attempted to cause damage to school property or private property.</w:t>
      </w:r>
    </w:p>
    <w:p w14:paraId="456A9871" w14:textId="77777777" w:rsidR="005431BC" w:rsidRDefault="005431BC" w:rsidP="00D53166">
      <w:pPr>
        <w:ind w:left="720" w:hanging="720"/>
        <w:jc w:val="both"/>
        <w:rPr>
          <w:rFonts w:ascii="Times New Roman" w:hAnsi="Times New Roman"/>
        </w:rPr>
      </w:pPr>
    </w:p>
    <w:p w14:paraId="2915CCD3" w14:textId="4617EC35" w:rsidR="00D53166" w:rsidRPr="004551B5" w:rsidRDefault="00D53166" w:rsidP="00D53166">
      <w:pPr>
        <w:ind w:left="720" w:hanging="720"/>
        <w:jc w:val="both"/>
        <w:rPr>
          <w:rFonts w:ascii="Times New Roman" w:hAnsi="Times New Roman"/>
        </w:rPr>
      </w:pPr>
      <w:r w:rsidRPr="004551B5">
        <w:rPr>
          <w:rFonts w:ascii="Times New Roman" w:hAnsi="Times New Roman"/>
        </w:rPr>
        <w:t>7.</w:t>
      </w:r>
      <w:r w:rsidRPr="004551B5">
        <w:rPr>
          <w:rFonts w:ascii="Times New Roman" w:hAnsi="Times New Roman"/>
        </w:rPr>
        <w:tab/>
        <w:t>Stole or attempted to steal school property or private property.</w:t>
      </w:r>
    </w:p>
    <w:p w14:paraId="7BEA78E0" w14:textId="77777777" w:rsidR="005431BC" w:rsidRDefault="005431BC" w:rsidP="00D53166">
      <w:pPr>
        <w:ind w:left="720" w:hanging="720"/>
        <w:jc w:val="both"/>
        <w:rPr>
          <w:rFonts w:ascii="Times New Roman" w:hAnsi="Times New Roman"/>
        </w:rPr>
      </w:pPr>
    </w:p>
    <w:p w14:paraId="212F7EB1" w14:textId="256702FD" w:rsidR="00D53166" w:rsidRPr="004551B5" w:rsidRDefault="00D53166" w:rsidP="00D53166">
      <w:pPr>
        <w:ind w:left="720" w:hanging="720"/>
        <w:jc w:val="both"/>
        <w:rPr>
          <w:rFonts w:ascii="Times New Roman" w:hAnsi="Times New Roman"/>
          <w:i/>
        </w:rPr>
      </w:pPr>
      <w:r w:rsidRPr="004551B5">
        <w:rPr>
          <w:rFonts w:ascii="Times New Roman" w:hAnsi="Times New Roman"/>
        </w:rPr>
        <w:t>8.</w:t>
      </w:r>
      <w:r w:rsidRPr="004551B5">
        <w:rPr>
          <w:rFonts w:ascii="Times New Roman" w:hAnsi="Times New Roman"/>
        </w:rPr>
        <w:tab/>
        <w:t>Possessed or used tobacco or any products containing tobacco or nicotine products including, but not limited to, cigarettes, cigars, miniature cigars, clove cigarettes, smokeless tobacco, snuff, chew packets, and betel</w:t>
      </w:r>
      <w:r w:rsidR="00FE249C">
        <w:rPr>
          <w:rFonts w:ascii="Times New Roman" w:hAnsi="Times New Roman"/>
        </w:rPr>
        <w:t>, except that t</w:t>
      </w:r>
      <w:r w:rsidRPr="004551B5">
        <w:rPr>
          <w:rFonts w:ascii="Times New Roman" w:hAnsi="Times New Roman"/>
        </w:rPr>
        <w:t xml:space="preserve">his restriction shall not prohibit a student from using or possessing </w:t>
      </w:r>
      <w:r w:rsidR="00BB49BC" w:rsidRPr="004551B5">
        <w:rPr>
          <w:rFonts w:ascii="Times New Roman" w:hAnsi="Times New Roman"/>
        </w:rPr>
        <w:t>their</w:t>
      </w:r>
      <w:r w:rsidRPr="004551B5">
        <w:rPr>
          <w:rFonts w:ascii="Times New Roman" w:hAnsi="Times New Roman"/>
        </w:rPr>
        <w:t xml:space="preserve"> own prescription products.</w:t>
      </w:r>
    </w:p>
    <w:p w14:paraId="522725CE" w14:textId="77777777" w:rsidR="005431BC" w:rsidRDefault="005431BC" w:rsidP="00D53166">
      <w:pPr>
        <w:ind w:left="720" w:hanging="720"/>
        <w:jc w:val="both"/>
        <w:rPr>
          <w:rFonts w:ascii="Times New Roman" w:hAnsi="Times New Roman"/>
        </w:rPr>
      </w:pPr>
    </w:p>
    <w:p w14:paraId="6B3606B4" w14:textId="6D2C28D3" w:rsidR="00D53166" w:rsidRPr="004551B5" w:rsidRDefault="00D53166" w:rsidP="00D53166">
      <w:pPr>
        <w:ind w:left="720" w:hanging="720"/>
        <w:jc w:val="both"/>
        <w:rPr>
          <w:rFonts w:ascii="Times New Roman" w:hAnsi="Times New Roman"/>
        </w:rPr>
      </w:pPr>
      <w:r w:rsidRPr="004551B5">
        <w:rPr>
          <w:rFonts w:ascii="Times New Roman" w:hAnsi="Times New Roman"/>
        </w:rPr>
        <w:t>9.</w:t>
      </w:r>
      <w:r w:rsidRPr="004551B5">
        <w:rPr>
          <w:rFonts w:ascii="Times New Roman" w:hAnsi="Times New Roman"/>
        </w:rPr>
        <w:tab/>
        <w:t>Committed an obscene act or engaged in habitual profanity or vulgarity.</w:t>
      </w:r>
    </w:p>
    <w:p w14:paraId="7ACFD339" w14:textId="77777777" w:rsidR="005431BC" w:rsidRDefault="005431BC" w:rsidP="00D53166">
      <w:pPr>
        <w:ind w:left="720" w:hanging="720"/>
        <w:jc w:val="both"/>
        <w:rPr>
          <w:rFonts w:ascii="Times New Roman" w:hAnsi="Times New Roman"/>
        </w:rPr>
      </w:pPr>
    </w:p>
    <w:p w14:paraId="702A52F7" w14:textId="53FDC2DB" w:rsidR="00D53166" w:rsidRPr="004551B5" w:rsidRDefault="00D53166" w:rsidP="00D53166">
      <w:pPr>
        <w:ind w:left="720" w:hanging="720"/>
        <w:jc w:val="both"/>
        <w:rPr>
          <w:rFonts w:ascii="Times New Roman" w:hAnsi="Times New Roman"/>
        </w:rPr>
      </w:pPr>
      <w:r w:rsidRPr="004551B5">
        <w:rPr>
          <w:rFonts w:ascii="Times New Roman" w:hAnsi="Times New Roman"/>
        </w:rPr>
        <w:t>10.</w:t>
      </w:r>
      <w:r w:rsidRPr="004551B5">
        <w:rPr>
          <w:rFonts w:ascii="Times New Roman" w:hAnsi="Times New Roman"/>
        </w:rPr>
        <w:tab/>
        <w:t>Unlawfully possessed</w:t>
      </w:r>
      <w:r w:rsidR="000750AD">
        <w:rPr>
          <w:rFonts w:ascii="Times New Roman" w:hAnsi="Times New Roman"/>
        </w:rPr>
        <w:t xml:space="preserve">, </w:t>
      </w:r>
      <w:r w:rsidRPr="004551B5">
        <w:rPr>
          <w:rFonts w:ascii="Times New Roman" w:hAnsi="Times New Roman"/>
        </w:rPr>
        <w:t xml:space="preserve">offered, arranged, or negotiated to sell any drug paraphernalia, as defined in Health and Safety Code </w:t>
      </w:r>
      <w:r w:rsidR="00AD1F93">
        <w:rPr>
          <w:rFonts w:ascii="Times New Roman" w:hAnsi="Times New Roman"/>
        </w:rPr>
        <w:t>Section</w:t>
      </w:r>
      <w:r w:rsidR="00711C1F">
        <w:rPr>
          <w:rFonts w:ascii="Times New Roman" w:hAnsi="Times New Roman"/>
        </w:rPr>
        <w:t xml:space="preserve"> </w:t>
      </w:r>
      <w:r w:rsidRPr="004551B5">
        <w:rPr>
          <w:rFonts w:ascii="Times New Roman" w:hAnsi="Times New Roman"/>
        </w:rPr>
        <w:t xml:space="preserve">11014.5. </w:t>
      </w:r>
    </w:p>
    <w:p w14:paraId="6A4DAD9A" w14:textId="77777777" w:rsidR="005431BC" w:rsidRDefault="005431BC" w:rsidP="00D53166">
      <w:pPr>
        <w:ind w:left="720" w:hanging="720"/>
        <w:jc w:val="both"/>
        <w:rPr>
          <w:rFonts w:ascii="Times New Roman" w:hAnsi="Times New Roman"/>
        </w:rPr>
      </w:pPr>
    </w:p>
    <w:p w14:paraId="4D6AC2F2" w14:textId="11E71CEF" w:rsidR="00D53166" w:rsidRPr="004551B5" w:rsidRDefault="00D53166" w:rsidP="00D53166">
      <w:pPr>
        <w:ind w:left="720" w:hanging="720"/>
        <w:jc w:val="both"/>
        <w:rPr>
          <w:rFonts w:ascii="Times New Roman" w:hAnsi="Times New Roman"/>
        </w:rPr>
      </w:pPr>
      <w:r w:rsidRPr="004551B5">
        <w:rPr>
          <w:rFonts w:ascii="Times New Roman" w:hAnsi="Times New Roman"/>
        </w:rPr>
        <w:t>11.</w:t>
      </w:r>
      <w:r w:rsidRPr="004551B5">
        <w:rPr>
          <w:rFonts w:ascii="Times New Roman" w:hAnsi="Times New Roman"/>
        </w:rPr>
        <w:tab/>
        <w:t>Knowingly received stolen school/program property or private property.</w:t>
      </w:r>
    </w:p>
    <w:p w14:paraId="3088EE45" w14:textId="77777777" w:rsidR="005431BC" w:rsidRDefault="005431BC" w:rsidP="00777694">
      <w:pPr>
        <w:ind w:left="720" w:hanging="720"/>
        <w:jc w:val="both"/>
        <w:rPr>
          <w:rFonts w:ascii="Times New Roman" w:hAnsi="Times New Roman"/>
        </w:rPr>
      </w:pPr>
    </w:p>
    <w:p w14:paraId="19FC288C" w14:textId="4109D04D" w:rsidR="00D53166" w:rsidRPr="004551B5" w:rsidRDefault="00D53166" w:rsidP="00777694">
      <w:pPr>
        <w:ind w:left="720" w:hanging="720"/>
        <w:jc w:val="both"/>
        <w:rPr>
          <w:rFonts w:ascii="Times New Roman" w:hAnsi="Times New Roman"/>
        </w:rPr>
      </w:pPr>
      <w:r w:rsidRPr="004551B5">
        <w:rPr>
          <w:rFonts w:ascii="Times New Roman" w:hAnsi="Times New Roman"/>
        </w:rPr>
        <w:t>1</w:t>
      </w:r>
      <w:r w:rsidR="000750AD">
        <w:rPr>
          <w:rFonts w:ascii="Times New Roman" w:hAnsi="Times New Roman"/>
        </w:rPr>
        <w:t>2</w:t>
      </w:r>
      <w:r w:rsidRPr="004551B5">
        <w:rPr>
          <w:rFonts w:ascii="Times New Roman" w:hAnsi="Times New Roman"/>
        </w:rPr>
        <w:t>.</w:t>
      </w:r>
      <w:r w:rsidRPr="004551B5">
        <w:rPr>
          <w:rFonts w:ascii="Times New Roman" w:hAnsi="Times New Roman"/>
        </w:rPr>
        <w:tab/>
        <w:t>Possessed an imitation firearm:</w:t>
      </w:r>
      <w:r w:rsidR="00777694">
        <w:rPr>
          <w:rFonts w:ascii="Times New Roman" w:hAnsi="Times New Roman"/>
        </w:rPr>
        <w:t xml:space="preserve">  </w:t>
      </w:r>
      <w:r w:rsidRPr="004551B5">
        <w:rPr>
          <w:rFonts w:ascii="Times New Roman" w:hAnsi="Times New Roman"/>
        </w:rPr>
        <w:t>Imitation firearm means</w:t>
      </w:r>
      <w:r w:rsidRPr="004551B5">
        <w:rPr>
          <w:rFonts w:ascii="Times New Roman" w:hAnsi="Times New Roman"/>
          <w:i/>
        </w:rPr>
        <w:t xml:space="preserve"> </w:t>
      </w:r>
      <w:r w:rsidRPr="004551B5">
        <w:rPr>
          <w:rFonts w:ascii="Times New Roman" w:hAnsi="Times New Roman"/>
        </w:rPr>
        <w:t>a replica of a firearm that is so substantially similar in physical properties to an existing firearm as to lead a reasonable person to conclude that the replica is a firearm.</w:t>
      </w:r>
    </w:p>
    <w:p w14:paraId="2531EF47" w14:textId="77777777" w:rsidR="005431BC" w:rsidRDefault="005431BC" w:rsidP="00D53166">
      <w:pPr>
        <w:ind w:left="720" w:hanging="720"/>
        <w:jc w:val="both"/>
        <w:rPr>
          <w:rFonts w:ascii="Times New Roman" w:hAnsi="Times New Roman"/>
        </w:rPr>
      </w:pPr>
    </w:p>
    <w:p w14:paraId="6150D485" w14:textId="308EA1B9" w:rsidR="00D53166" w:rsidRPr="004551B5" w:rsidRDefault="00D53166" w:rsidP="00D53166">
      <w:pPr>
        <w:ind w:left="720" w:hanging="720"/>
        <w:jc w:val="both"/>
        <w:rPr>
          <w:rFonts w:ascii="Times New Roman" w:hAnsi="Times New Roman"/>
          <w:strike/>
        </w:rPr>
      </w:pPr>
      <w:r w:rsidRPr="004551B5">
        <w:rPr>
          <w:rFonts w:ascii="Times New Roman" w:hAnsi="Times New Roman"/>
        </w:rPr>
        <w:t>1</w:t>
      </w:r>
      <w:r w:rsidR="000750AD">
        <w:rPr>
          <w:rFonts w:ascii="Times New Roman" w:hAnsi="Times New Roman"/>
        </w:rPr>
        <w:t>3</w:t>
      </w:r>
      <w:r w:rsidRPr="004551B5">
        <w:rPr>
          <w:rFonts w:ascii="Times New Roman" w:hAnsi="Times New Roman"/>
        </w:rPr>
        <w:t>.</w:t>
      </w:r>
      <w:r w:rsidRPr="004551B5">
        <w:rPr>
          <w:rFonts w:ascii="Times New Roman" w:hAnsi="Times New Roman"/>
        </w:rPr>
        <w:tab/>
        <w:t>Committed or attempted to commit a sexual assault as defined in Penal Code</w:t>
      </w:r>
      <w:r w:rsidR="00AD1F93">
        <w:rPr>
          <w:rFonts w:ascii="Times New Roman" w:hAnsi="Times New Roman"/>
        </w:rPr>
        <w:t xml:space="preserve"> Sections</w:t>
      </w:r>
      <w:r w:rsidR="00711C1F">
        <w:rPr>
          <w:rFonts w:ascii="Times New Roman" w:hAnsi="Times New Roman"/>
        </w:rPr>
        <w:t xml:space="preserve"> </w:t>
      </w:r>
      <w:r w:rsidRPr="004551B5">
        <w:rPr>
          <w:rFonts w:ascii="Times New Roman" w:hAnsi="Times New Roman"/>
        </w:rPr>
        <w:t>261, 266c, 286, 288, 288a, or 289, or committed a sexual battery as defined in Penal Code</w:t>
      </w:r>
      <w:r w:rsidR="00AD1F93">
        <w:rPr>
          <w:rFonts w:ascii="Times New Roman" w:hAnsi="Times New Roman"/>
        </w:rPr>
        <w:t xml:space="preserve"> Section</w:t>
      </w:r>
      <w:r w:rsidR="00711C1F">
        <w:rPr>
          <w:rFonts w:ascii="Times New Roman" w:hAnsi="Times New Roman"/>
        </w:rPr>
        <w:t xml:space="preserve"> </w:t>
      </w:r>
      <w:r w:rsidRPr="004551B5">
        <w:rPr>
          <w:rFonts w:ascii="Times New Roman" w:hAnsi="Times New Roman"/>
        </w:rPr>
        <w:t>243.4.</w:t>
      </w:r>
    </w:p>
    <w:p w14:paraId="51BDCA34" w14:textId="77777777" w:rsidR="005431BC" w:rsidRDefault="005431BC" w:rsidP="00D53166">
      <w:pPr>
        <w:ind w:left="720" w:hanging="720"/>
        <w:jc w:val="both"/>
        <w:rPr>
          <w:rFonts w:ascii="Times New Roman" w:hAnsi="Times New Roman"/>
        </w:rPr>
      </w:pPr>
    </w:p>
    <w:p w14:paraId="18EFFACE" w14:textId="07B54FA9" w:rsidR="00D53166" w:rsidRPr="004551B5" w:rsidRDefault="00D53166" w:rsidP="00D53166">
      <w:pPr>
        <w:ind w:left="720" w:hanging="720"/>
        <w:jc w:val="both"/>
        <w:rPr>
          <w:rFonts w:ascii="Times New Roman" w:hAnsi="Times New Roman"/>
          <w:strike/>
        </w:rPr>
      </w:pPr>
      <w:r w:rsidRPr="004551B5">
        <w:rPr>
          <w:rFonts w:ascii="Times New Roman" w:hAnsi="Times New Roman"/>
        </w:rPr>
        <w:t>1</w:t>
      </w:r>
      <w:r w:rsidR="000750AD">
        <w:rPr>
          <w:rFonts w:ascii="Times New Roman" w:hAnsi="Times New Roman"/>
        </w:rPr>
        <w:t>4</w:t>
      </w:r>
      <w:r w:rsidRPr="004551B5">
        <w:rPr>
          <w:rFonts w:ascii="Times New Roman" w:hAnsi="Times New Roman"/>
        </w:rPr>
        <w:t>.</w:t>
      </w:r>
      <w:r w:rsidRPr="004551B5">
        <w:rPr>
          <w:rFonts w:ascii="Times New Roman" w:hAnsi="Times New Roman"/>
        </w:rPr>
        <w:tab/>
        <w:t>Harassed, threatened, or intimidated a student who is a complaining witness or witness in a school disciplinary proceeding for the purpose of preventing that student from being a witness and/or retaliating against that student for being a witness.</w:t>
      </w:r>
    </w:p>
    <w:p w14:paraId="375125D7" w14:textId="7903157D" w:rsidR="00D53166" w:rsidRPr="004551B5" w:rsidRDefault="00D53166" w:rsidP="00D53166">
      <w:pPr>
        <w:ind w:left="720" w:hanging="720"/>
        <w:jc w:val="both"/>
        <w:rPr>
          <w:rFonts w:ascii="Times New Roman" w:hAnsi="Times New Roman"/>
        </w:rPr>
      </w:pPr>
      <w:r w:rsidRPr="004551B5">
        <w:rPr>
          <w:rFonts w:ascii="Times New Roman" w:hAnsi="Times New Roman"/>
        </w:rPr>
        <w:lastRenderedPageBreak/>
        <w:t>1</w:t>
      </w:r>
      <w:r w:rsidR="000750AD">
        <w:rPr>
          <w:rFonts w:ascii="Times New Roman" w:hAnsi="Times New Roman"/>
        </w:rPr>
        <w:t>5</w:t>
      </w:r>
      <w:r w:rsidRPr="004551B5">
        <w:rPr>
          <w:rFonts w:ascii="Times New Roman" w:hAnsi="Times New Roman"/>
        </w:rPr>
        <w:t>.</w:t>
      </w:r>
      <w:r w:rsidRPr="004551B5">
        <w:rPr>
          <w:rFonts w:ascii="Times New Roman" w:hAnsi="Times New Roman"/>
        </w:rPr>
        <w:tab/>
        <w:t>Unlawfully offered, arranged to sell, negotiated to sell, or sold the prescription drug Soma.</w:t>
      </w:r>
    </w:p>
    <w:p w14:paraId="7CFED45F" w14:textId="77777777" w:rsidR="00711C1F" w:rsidRDefault="00711C1F" w:rsidP="00777694">
      <w:pPr>
        <w:ind w:left="720" w:hanging="720"/>
        <w:jc w:val="both"/>
        <w:rPr>
          <w:rFonts w:ascii="Times New Roman" w:hAnsi="Times New Roman"/>
        </w:rPr>
      </w:pPr>
    </w:p>
    <w:p w14:paraId="497E4D50" w14:textId="1DE1613C" w:rsidR="00D53166" w:rsidRPr="004551B5" w:rsidRDefault="00D53166" w:rsidP="00777694">
      <w:pPr>
        <w:ind w:left="720" w:hanging="720"/>
        <w:jc w:val="both"/>
        <w:rPr>
          <w:rFonts w:ascii="Times New Roman" w:hAnsi="Times New Roman"/>
        </w:rPr>
      </w:pPr>
      <w:r w:rsidRPr="004551B5">
        <w:rPr>
          <w:rFonts w:ascii="Times New Roman" w:hAnsi="Times New Roman"/>
        </w:rPr>
        <w:t>1</w:t>
      </w:r>
      <w:r w:rsidR="000750AD">
        <w:rPr>
          <w:rFonts w:ascii="Times New Roman" w:hAnsi="Times New Roman"/>
        </w:rPr>
        <w:t>6</w:t>
      </w:r>
      <w:r w:rsidRPr="004551B5">
        <w:rPr>
          <w:rFonts w:ascii="Times New Roman" w:hAnsi="Times New Roman"/>
        </w:rPr>
        <w:t>.</w:t>
      </w:r>
      <w:r w:rsidRPr="004551B5">
        <w:rPr>
          <w:rFonts w:ascii="Times New Roman" w:hAnsi="Times New Roman"/>
        </w:rPr>
        <w:tab/>
        <w:t>Engaged in, or attempted to engage in, hazing:</w:t>
      </w:r>
      <w:r w:rsidR="00777694">
        <w:rPr>
          <w:rFonts w:ascii="Times New Roman" w:hAnsi="Times New Roman"/>
        </w:rPr>
        <w:t xml:space="preserve">  </w:t>
      </w:r>
      <w:r w:rsidRPr="004551B5">
        <w:rPr>
          <w:rFonts w:ascii="Times New Roman" w:hAnsi="Times New Roman"/>
        </w:rPr>
        <w:t xml:space="preserve">Hazing means a method of initiation or preinitiation into a student organization or body, </w:t>
      </w:r>
      <w:proofErr w:type="gramStart"/>
      <w:r w:rsidRPr="004551B5">
        <w:rPr>
          <w:rFonts w:ascii="Times New Roman" w:hAnsi="Times New Roman"/>
        </w:rPr>
        <w:t>whether or not</w:t>
      </w:r>
      <w:proofErr w:type="gramEnd"/>
      <w:r w:rsidRPr="004551B5">
        <w:rPr>
          <w:rFonts w:ascii="Times New Roman" w:hAnsi="Times New Roman"/>
        </w:rPr>
        <w:t xml:space="preserve"> the organization or body is officially recognized by an educational institution, which is likely to cause serious bodily injury or personal degradation or disgrace resulting in physical or mental harm to a former, current, or prospective student. Hazing does not include athletic events or school-sanctioned events.</w:t>
      </w:r>
    </w:p>
    <w:p w14:paraId="663250E5" w14:textId="77777777" w:rsidR="005431BC" w:rsidRDefault="005431BC" w:rsidP="00777694">
      <w:pPr>
        <w:ind w:left="720" w:hanging="720"/>
        <w:jc w:val="both"/>
        <w:rPr>
          <w:rFonts w:ascii="Times New Roman" w:hAnsi="Times New Roman"/>
        </w:rPr>
      </w:pPr>
    </w:p>
    <w:p w14:paraId="35B1F98C" w14:textId="686E2FF2" w:rsidR="00777694" w:rsidRDefault="00777694" w:rsidP="00777694">
      <w:pPr>
        <w:ind w:left="720" w:hanging="720"/>
        <w:jc w:val="both"/>
        <w:rPr>
          <w:rFonts w:ascii="Times New Roman" w:hAnsi="Times New Roman"/>
        </w:rPr>
      </w:pPr>
      <w:r>
        <w:rPr>
          <w:rFonts w:ascii="Times New Roman" w:hAnsi="Times New Roman"/>
        </w:rPr>
        <w:t>17.</w:t>
      </w:r>
      <w:r>
        <w:rPr>
          <w:rFonts w:ascii="Times New Roman" w:hAnsi="Times New Roman"/>
        </w:rPr>
        <w:tab/>
      </w:r>
      <w:r w:rsidRPr="00777694">
        <w:rPr>
          <w:rFonts w:ascii="Times New Roman" w:hAnsi="Times New Roman"/>
        </w:rPr>
        <w:t>Engaged in an act of bullying</w:t>
      </w:r>
      <w:r>
        <w:rPr>
          <w:rFonts w:ascii="Times New Roman" w:hAnsi="Times New Roman"/>
        </w:rPr>
        <w:t xml:space="preserve">:  </w:t>
      </w:r>
      <w:r w:rsidRPr="00777694">
        <w:rPr>
          <w:rFonts w:ascii="Times New Roman" w:hAnsi="Times New Roman"/>
        </w:rPr>
        <w:t xml:space="preserve">Bullying means any severe or pervasive physical or verbal act or conduct, including communications made in writing or by means of an electronic act, directed toward one or more students that has or can reasonably be predicted to have the effect of placing a reasonable student in fear of harm to </w:t>
      </w:r>
      <w:r>
        <w:rPr>
          <w:rFonts w:ascii="Times New Roman" w:hAnsi="Times New Roman"/>
        </w:rPr>
        <w:t>themselves</w:t>
      </w:r>
      <w:r w:rsidRPr="00777694">
        <w:rPr>
          <w:rFonts w:ascii="Times New Roman" w:hAnsi="Times New Roman"/>
        </w:rPr>
        <w:t xml:space="preserve"> or </w:t>
      </w:r>
      <w:r>
        <w:rPr>
          <w:rFonts w:ascii="Times New Roman" w:hAnsi="Times New Roman"/>
        </w:rPr>
        <w:t>their</w:t>
      </w:r>
      <w:r w:rsidRPr="00777694">
        <w:rPr>
          <w:rFonts w:ascii="Times New Roman" w:hAnsi="Times New Roman"/>
        </w:rPr>
        <w:t xml:space="preserve"> property; cause the student to experience a substantially detrimental effect on </w:t>
      </w:r>
      <w:r>
        <w:rPr>
          <w:rFonts w:ascii="Times New Roman" w:hAnsi="Times New Roman"/>
        </w:rPr>
        <w:t>their</w:t>
      </w:r>
      <w:r w:rsidRPr="00777694">
        <w:rPr>
          <w:rFonts w:ascii="Times New Roman" w:hAnsi="Times New Roman"/>
        </w:rPr>
        <w:t xml:space="preserve"> physical or mental health; or cause the student to experience substantial interferences with </w:t>
      </w:r>
      <w:r>
        <w:rPr>
          <w:rFonts w:ascii="Times New Roman" w:hAnsi="Times New Roman"/>
        </w:rPr>
        <w:t>their</w:t>
      </w:r>
      <w:r w:rsidRPr="00777694">
        <w:rPr>
          <w:rFonts w:ascii="Times New Roman" w:hAnsi="Times New Roman"/>
        </w:rPr>
        <w:t xml:space="preserve"> academic performance or ability to participate in or benefit from the services, activities, or privileges provided by a school.</w:t>
      </w:r>
    </w:p>
    <w:p w14:paraId="2BE0302E" w14:textId="52A52A0E" w:rsidR="00777694" w:rsidRDefault="00777694" w:rsidP="00777694">
      <w:pPr>
        <w:ind w:left="720" w:hanging="720"/>
        <w:jc w:val="both"/>
        <w:rPr>
          <w:rFonts w:ascii="Times New Roman" w:hAnsi="Times New Roman"/>
        </w:rPr>
      </w:pPr>
    </w:p>
    <w:p w14:paraId="1753457E" w14:textId="02D534F9" w:rsidR="00777694" w:rsidRPr="00777694" w:rsidRDefault="00777694" w:rsidP="00777694">
      <w:pPr>
        <w:ind w:left="720" w:hanging="720"/>
        <w:jc w:val="both"/>
        <w:rPr>
          <w:rFonts w:ascii="Times New Roman" w:hAnsi="Times New Roman"/>
        </w:rPr>
      </w:pPr>
      <w:r>
        <w:rPr>
          <w:rFonts w:ascii="Times New Roman" w:hAnsi="Times New Roman"/>
        </w:rPr>
        <w:tab/>
      </w:r>
      <w:r w:rsidRPr="00777694">
        <w:rPr>
          <w:rFonts w:ascii="Times New Roman" w:hAnsi="Times New Roman"/>
        </w:rPr>
        <w:t xml:space="preserve">Bullying includes any act of sexual harassment, hate violence, or harassment, threat, or intimidation, as defined in Education Code </w:t>
      </w:r>
      <w:r w:rsidR="009C6E89">
        <w:rPr>
          <w:rFonts w:ascii="Times New Roman" w:hAnsi="Times New Roman"/>
        </w:rPr>
        <w:t>Sections</w:t>
      </w:r>
      <w:r w:rsidR="00711C1F">
        <w:rPr>
          <w:rFonts w:ascii="Times New Roman" w:hAnsi="Times New Roman"/>
        </w:rPr>
        <w:t xml:space="preserve"> </w:t>
      </w:r>
      <w:r w:rsidRPr="00777694">
        <w:rPr>
          <w:rFonts w:ascii="Times New Roman" w:hAnsi="Times New Roman"/>
        </w:rPr>
        <w:t xml:space="preserve">48900.2, 48900.3, or 48900.4 and below in </w:t>
      </w:r>
      <w:r w:rsidR="009C6E89">
        <w:rPr>
          <w:rFonts w:ascii="Times New Roman" w:hAnsi="Times New Roman"/>
        </w:rPr>
        <w:t xml:space="preserve">the section </w:t>
      </w:r>
      <w:r w:rsidRPr="00777694">
        <w:rPr>
          <w:rFonts w:ascii="Times New Roman" w:hAnsi="Times New Roman"/>
        </w:rPr>
        <w:t>"Additional Grounds for Suspension and Expulsion: Grades 4-12," that has any of the effects described above on a reasonable student.</w:t>
      </w:r>
    </w:p>
    <w:p w14:paraId="709DA8F2" w14:textId="77777777" w:rsidR="00777694" w:rsidRPr="00777694" w:rsidRDefault="00777694" w:rsidP="00777694">
      <w:pPr>
        <w:ind w:left="720" w:hanging="720"/>
        <w:jc w:val="both"/>
        <w:rPr>
          <w:rFonts w:ascii="Times New Roman" w:hAnsi="Times New Roman"/>
        </w:rPr>
      </w:pPr>
    </w:p>
    <w:p w14:paraId="6B673244" w14:textId="1BC57C80" w:rsidR="00777694" w:rsidRPr="00777694" w:rsidRDefault="00777694" w:rsidP="00777694">
      <w:pPr>
        <w:ind w:left="720" w:hanging="720"/>
        <w:jc w:val="both"/>
        <w:rPr>
          <w:rFonts w:ascii="Times New Roman" w:hAnsi="Times New Roman"/>
        </w:rPr>
      </w:pPr>
      <w:r>
        <w:rPr>
          <w:rFonts w:ascii="Times New Roman" w:hAnsi="Times New Roman"/>
        </w:rPr>
        <w:tab/>
      </w:r>
      <w:r w:rsidRPr="00777694">
        <w:rPr>
          <w:rFonts w:ascii="Times New Roman" w:hAnsi="Times New Roman"/>
        </w:rPr>
        <w:t xml:space="preserve">Bullying also includes an act of cyber sexual bullying by a student through the dissemination of, or the solicitation or incitement to disseminate, a photograph or other visual recording that depicts a nude, semi-nude, or sexually explicit photograph or other visual recording of an identifiable minor, when such dissemination is to another student or to school personnel by means of an electronic act and has or can be reasonably predicted to have one or more of the effects of bullying described above. </w:t>
      </w:r>
      <w:r>
        <w:rPr>
          <w:rFonts w:ascii="Times New Roman" w:hAnsi="Times New Roman"/>
        </w:rPr>
        <w:t xml:space="preserve"> </w:t>
      </w:r>
      <w:r w:rsidRPr="00777694">
        <w:rPr>
          <w:rFonts w:ascii="Times New Roman" w:hAnsi="Times New Roman"/>
        </w:rPr>
        <w:t xml:space="preserve">Cyber sexual bullying does not include a depiction, portrayal, or image that has any serious literary, artistic, educational, political, or scientific value or that involves athletic events or school-sanctioned activities. </w:t>
      </w:r>
    </w:p>
    <w:p w14:paraId="71003956" w14:textId="77777777" w:rsidR="00777694" w:rsidRPr="00777694" w:rsidRDefault="00777694" w:rsidP="00777694">
      <w:pPr>
        <w:ind w:left="720" w:hanging="720"/>
        <w:jc w:val="both"/>
        <w:rPr>
          <w:rFonts w:ascii="Times New Roman" w:hAnsi="Times New Roman"/>
        </w:rPr>
      </w:pPr>
    </w:p>
    <w:p w14:paraId="30A481F8" w14:textId="0245F1E0" w:rsidR="00777694" w:rsidRPr="00777694" w:rsidRDefault="00777694" w:rsidP="00777694">
      <w:pPr>
        <w:ind w:left="720" w:hanging="720"/>
        <w:jc w:val="both"/>
        <w:rPr>
          <w:rFonts w:ascii="Times New Roman" w:hAnsi="Times New Roman"/>
        </w:rPr>
      </w:pPr>
      <w:r>
        <w:rPr>
          <w:rFonts w:ascii="Times New Roman" w:hAnsi="Times New Roman"/>
        </w:rPr>
        <w:tab/>
      </w:r>
      <w:r w:rsidRPr="00777694">
        <w:rPr>
          <w:rFonts w:ascii="Times New Roman" w:hAnsi="Times New Roman"/>
        </w:rPr>
        <w:t xml:space="preserve">Electronic act means the creation or transmission originated on or off the school site by means of an electronic device, including, but not limited to, a telephone, wireless telephone, or other wireless communication device, computer, or pager, of a communication including, but not limited to:  </w:t>
      </w:r>
    </w:p>
    <w:p w14:paraId="321AC5F6" w14:textId="77777777" w:rsidR="00777694" w:rsidRPr="00777694" w:rsidRDefault="00777694" w:rsidP="00777694">
      <w:pPr>
        <w:ind w:left="1080" w:hanging="360"/>
        <w:jc w:val="both"/>
        <w:rPr>
          <w:rFonts w:ascii="Times New Roman" w:hAnsi="Times New Roman"/>
        </w:rPr>
      </w:pPr>
    </w:p>
    <w:p w14:paraId="4829310E" w14:textId="229E63C7" w:rsidR="00777694" w:rsidRDefault="00777694" w:rsidP="00F530B5">
      <w:pPr>
        <w:pStyle w:val="ListParagraph"/>
        <w:numPr>
          <w:ilvl w:val="0"/>
          <w:numId w:val="27"/>
        </w:numPr>
        <w:jc w:val="both"/>
        <w:rPr>
          <w:rFonts w:ascii="Times New Roman" w:hAnsi="Times New Roman"/>
        </w:rPr>
      </w:pPr>
      <w:r w:rsidRPr="00F530B5">
        <w:rPr>
          <w:rFonts w:ascii="Times New Roman" w:hAnsi="Times New Roman"/>
        </w:rPr>
        <w:t>A message, text, sound, video, or image.</w:t>
      </w:r>
    </w:p>
    <w:p w14:paraId="3166956C" w14:textId="77777777" w:rsidR="00F530B5" w:rsidRPr="00F530B5" w:rsidRDefault="00F530B5" w:rsidP="00F530B5">
      <w:pPr>
        <w:pStyle w:val="ListParagraph"/>
        <w:ind w:left="1080"/>
        <w:jc w:val="both"/>
        <w:rPr>
          <w:rFonts w:ascii="Times New Roman" w:hAnsi="Times New Roman"/>
        </w:rPr>
      </w:pPr>
    </w:p>
    <w:p w14:paraId="461A8F46" w14:textId="77777777" w:rsidR="00777694" w:rsidRPr="00777694" w:rsidRDefault="00777694" w:rsidP="00777694">
      <w:pPr>
        <w:ind w:left="1080" w:hanging="360"/>
        <w:jc w:val="both"/>
        <w:rPr>
          <w:rFonts w:ascii="Times New Roman" w:hAnsi="Times New Roman"/>
        </w:rPr>
      </w:pPr>
      <w:r w:rsidRPr="00777694">
        <w:rPr>
          <w:rFonts w:ascii="Times New Roman" w:hAnsi="Times New Roman"/>
        </w:rPr>
        <w:t>b.</w:t>
      </w:r>
      <w:r w:rsidRPr="00777694">
        <w:rPr>
          <w:rFonts w:ascii="Times New Roman" w:hAnsi="Times New Roman"/>
        </w:rPr>
        <w:tab/>
        <w:t xml:space="preserve">A post on a social network Internet web site, including, but not limited to, posting </w:t>
      </w:r>
      <w:proofErr w:type="gramStart"/>
      <w:r w:rsidRPr="00777694">
        <w:rPr>
          <w:rFonts w:ascii="Times New Roman" w:hAnsi="Times New Roman"/>
        </w:rPr>
        <w:t>to</w:t>
      </w:r>
      <w:proofErr w:type="gramEnd"/>
      <w:r w:rsidRPr="00777694">
        <w:rPr>
          <w:rFonts w:ascii="Times New Roman" w:hAnsi="Times New Roman"/>
        </w:rPr>
        <w:t xml:space="preserve"> or creating a burn page or creating a credible impersonation or false profile for the purpose of causing a reasonable student any of the effects of bullying described above.</w:t>
      </w:r>
    </w:p>
    <w:p w14:paraId="03F73DFC" w14:textId="77777777" w:rsidR="00777694" w:rsidRPr="00777694" w:rsidRDefault="00777694" w:rsidP="00777694">
      <w:pPr>
        <w:ind w:left="720" w:hanging="720"/>
        <w:jc w:val="both"/>
        <w:rPr>
          <w:rFonts w:ascii="Times New Roman" w:hAnsi="Times New Roman"/>
        </w:rPr>
      </w:pPr>
    </w:p>
    <w:p w14:paraId="254B30A8" w14:textId="4A962DFD" w:rsidR="00777694" w:rsidRDefault="00777694" w:rsidP="009C6E89">
      <w:pPr>
        <w:ind w:left="1080" w:hanging="360"/>
        <w:jc w:val="both"/>
        <w:rPr>
          <w:rFonts w:ascii="Times New Roman" w:hAnsi="Times New Roman"/>
        </w:rPr>
      </w:pPr>
      <w:r>
        <w:rPr>
          <w:rFonts w:ascii="Times New Roman" w:hAnsi="Times New Roman"/>
        </w:rPr>
        <w:lastRenderedPageBreak/>
        <w:tab/>
      </w:r>
      <w:r w:rsidRPr="00777694">
        <w:rPr>
          <w:rFonts w:ascii="Times New Roman" w:hAnsi="Times New Roman"/>
        </w:rPr>
        <w:t xml:space="preserve">Reasonable student means a student, including but not limited to a student who has been identified as a student with a disability, who exercises average care, skill, and judgment in conduct for a person of </w:t>
      </w:r>
      <w:r>
        <w:rPr>
          <w:rFonts w:ascii="Times New Roman" w:hAnsi="Times New Roman"/>
        </w:rPr>
        <w:t>their</w:t>
      </w:r>
      <w:r w:rsidRPr="00777694">
        <w:rPr>
          <w:rFonts w:ascii="Times New Roman" w:hAnsi="Times New Roman"/>
        </w:rPr>
        <w:t xml:space="preserve"> age, or for a person of </w:t>
      </w:r>
      <w:r>
        <w:rPr>
          <w:rFonts w:ascii="Times New Roman" w:hAnsi="Times New Roman"/>
        </w:rPr>
        <w:t>their</w:t>
      </w:r>
      <w:r w:rsidRPr="00777694">
        <w:rPr>
          <w:rFonts w:ascii="Times New Roman" w:hAnsi="Times New Roman"/>
        </w:rPr>
        <w:t xml:space="preserve"> age with </w:t>
      </w:r>
      <w:r>
        <w:rPr>
          <w:rFonts w:ascii="Times New Roman" w:hAnsi="Times New Roman"/>
        </w:rPr>
        <w:t>their</w:t>
      </w:r>
      <w:r w:rsidRPr="00777694">
        <w:rPr>
          <w:rFonts w:ascii="Times New Roman" w:hAnsi="Times New Roman"/>
        </w:rPr>
        <w:t xml:space="preserve"> disability.</w:t>
      </w:r>
    </w:p>
    <w:p w14:paraId="4C9B7651" w14:textId="77777777" w:rsidR="00777694" w:rsidRDefault="00777694" w:rsidP="00777694">
      <w:pPr>
        <w:ind w:left="720" w:hanging="720"/>
        <w:jc w:val="both"/>
        <w:rPr>
          <w:rFonts w:ascii="Times New Roman" w:hAnsi="Times New Roman"/>
        </w:rPr>
      </w:pPr>
    </w:p>
    <w:p w14:paraId="1F2E6E25" w14:textId="1C671C0F" w:rsidR="00777694" w:rsidRDefault="00777694" w:rsidP="00777694">
      <w:pPr>
        <w:ind w:left="720" w:hanging="720"/>
        <w:jc w:val="both"/>
        <w:rPr>
          <w:rFonts w:ascii="Times New Roman" w:hAnsi="Times New Roman"/>
        </w:rPr>
      </w:pPr>
      <w:r w:rsidRPr="00777694">
        <w:rPr>
          <w:rFonts w:ascii="Times New Roman" w:hAnsi="Times New Roman"/>
        </w:rPr>
        <w:t>18.</w:t>
      </w:r>
      <w:r w:rsidRPr="00777694">
        <w:rPr>
          <w:rFonts w:ascii="Times New Roman" w:hAnsi="Times New Roman"/>
        </w:rPr>
        <w:tab/>
        <w:t xml:space="preserve">Aided or abetted the infliction or attempted infliction of physical injury on another person, as defined in Penal Code </w:t>
      </w:r>
      <w:r w:rsidR="009C6E89">
        <w:rPr>
          <w:rFonts w:ascii="Times New Roman" w:hAnsi="Times New Roman"/>
        </w:rPr>
        <w:t>Section</w:t>
      </w:r>
      <w:r w:rsidR="00711C1F">
        <w:rPr>
          <w:rFonts w:ascii="Times New Roman" w:hAnsi="Times New Roman"/>
        </w:rPr>
        <w:t xml:space="preserve"> </w:t>
      </w:r>
      <w:r w:rsidRPr="00777694">
        <w:rPr>
          <w:rFonts w:ascii="Times New Roman" w:hAnsi="Times New Roman"/>
        </w:rPr>
        <w:t>31</w:t>
      </w:r>
      <w:r>
        <w:rPr>
          <w:rFonts w:ascii="Times New Roman" w:hAnsi="Times New Roman"/>
        </w:rPr>
        <w:t>.</w:t>
      </w:r>
    </w:p>
    <w:p w14:paraId="07D421BF" w14:textId="77777777" w:rsidR="00711C1F" w:rsidRDefault="00711C1F" w:rsidP="00777694">
      <w:pPr>
        <w:ind w:left="720" w:hanging="720"/>
        <w:jc w:val="both"/>
        <w:rPr>
          <w:rFonts w:ascii="Times New Roman" w:hAnsi="Times New Roman"/>
        </w:rPr>
      </w:pPr>
    </w:p>
    <w:p w14:paraId="3ED4A454" w14:textId="7E6F1DB8" w:rsidR="00D53166" w:rsidRPr="004551B5" w:rsidRDefault="00D53166" w:rsidP="00777694">
      <w:pPr>
        <w:ind w:left="720" w:hanging="720"/>
        <w:jc w:val="both"/>
        <w:rPr>
          <w:rFonts w:ascii="Times New Roman" w:hAnsi="Times New Roman"/>
        </w:rPr>
      </w:pPr>
      <w:r w:rsidRPr="004551B5">
        <w:rPr>
          <w:rFonts w:ascii="Times New Roman" w:hAnsi="Times New Roman"/>
        </w:rPr>
        <w:t>1</w:t>
      </w:r>
      <w:r w:rsidR="00777694">
        <w:rPr>
          <w:rFonts w:ascii="Times New Roman" w:hAnsi="Times New Roman"/>
        </w:rPr>
        <w:t>9</w:t>
      </w:r>
      <w:r w:rsidRPr="004551B5">
        <w:rPr>
          <w:rFonts w:ascii="Times New Roman" w:hAnsi="Times New Roman"/>
        </w:rPr>
        <w:t>.</w:t>
      </w:r>
      <w:r w:rsidRPr="004551B5">
        <w:rPr>
          <w:rFonts w:ascii="Times New Roman" w:hAnsi="Times New Roman"/>
        </w:rPr>
        <w:tab/>
        <w:t>Made terrorist threats against school officials and/or school property:</w:t>
      </w:r>
      <w:r w:rsidR="00777694">
        <w:rPr>
          <w:rFonts w:ascii="Times New Roman" w:hAnsi="Times New Roman"/>
        </w:rPr>
        <w:t xml:space="preserve">  </w:t>
      </w:r>
      <w:r w:rsidRPr="004551B5">
        <w:rPr>
          <w:rFonts w:ascii="Times New Roman" w:hAnsi="Times New Roman"/>
        </w:rPr>
        <w:t>A terrorist threat includes any written or oral statement by a person who willfully threatens to commit a crime which will result in death or great bodily injury to another person, or property damage in excess of $1,000, with the specific intent that the statement is to be taken as a threat, even if there is no intent of actually carrying it out.</w:t>
      </w:r>
    </w:p>
    <w:p w14:paraId="7EB10780" w14:textId="2254357D" w:rsidR="00D53166" w:rsidRDefault="00D53166" w:rsidP="00D53166">
      <w:pPr>
        <w:ind w:left="720" w:hanging="720"/>
        <w:jc w:val="both"/>
        <w:rPr>
          <w:rFonts w:ascii="Times New Roman" w:hAnsi="Times New Roman"/>
        </w:rPr>
      </w:pPr>
    </w:p>
    <w:p w14:paraId="1394C6F8" w14:textId="57DC3360" w:rsidR="00777694" w:rsidRPr="00C67911" w:rsidRDefault="00777694" w:rsidP="00D53166">
      <w:pPr>
        <w:ind w:left="720" w:hanging="720"/>
        <w:jc w:val="both"/>
        <w:rPr>
          <w:rFonts w:ascii="Times New Roman" w:hAnsi="Times New Roman"/>
          <w:b/>
          <w:bCs/>
          <w:color w:val="FF0000"/>
          <w:u w:val="single"/>
        </w:rPr>
      </w:pPr>
      <w:r w:rsidRPr="00E3537E">
        <w:rPr>
          <w:rFonts w:ascii="Times New Roman" w:hAnsi="Times New Roman"/>
          <w:b/>
          <w:bCs/>
          <w:u w:val="single"/>
        </w:rPr>
        <w:t>Addi</w:t>
      </w:r>
      <w:r w:rsidRPr="00777694">
        <w:rPr>
          <w:rFonts w:ascii="Times New Roman" w:hAnsi="Times New Roman"/>
          <w:b/>
          <w:bCs/>
          <w:u w:val="single"/>
        </w:rPr>
        <w:t>tional Grounds for Suspension and Expulsion:  Grades 4-12</w:t>
      </w:r>
      <w:r w:rsidR="00C67911">
        <w:rPr>
          <w:rFonts w:ascii="Times New Roman" w:hAnsi="Times New Roman"/>
          <w:b/>
          <w:bCs/>
          <w:u w:val="single"/>
        </w:rPr>
        <w:t xml:space="preserve">  </w:t>
      </w:r>
    </w:p>
    <w:p w14:paraId="58C0EE22" w14:textId="7C7C82C9" w:rsidR="00C67911" w:rsidRDefault="00C67911" w:rsidP="00D53166">
      <w:pPr>
        <w:jc w:val="both"/>
        <w:rPr>
          <w:rFonts w:ascii="Times New Roman" w:hAnsi="Times New Roman"/>
        </w:rPr>
      </w:pPr>
    </w:p>
    <w:p w14:paraId="4FB26390" w14:textId="18DC3C87" w:rsidR="00C67911" w:rsidRDefault="00C67911" w:rsidP="00D53166">
      <w:pPr>
        <w:jc w:val="both"/>
        <w:rPr>
          <w:rFonts w:ascii="Times New Roman" w:hAnsi="Times New Roman"/>
        </w:rPr>
      </w:pPr>
      <w:r w:rsidRPr="00C67911">
        <w:rPr>
          <w:rFonts w:ascii="Times New Roman" w:hAnsi="Times New Roman"/>
        </w:rPr>
        <w:t xml:space="preserve">A student in grades 4-12 shall be subject to suspension or recommendation for expulsion when it is determined that </w:t>
      </w:r>
      <w:r>
        <w:rPr>
          <w:rFonts w:ascii="Times New Roman" w:hAnsi="Times New Roman"/>
        </w:rPr>
        <w:t>the student</w:t>
      </w:r>
      <w:r w:rsidRPr="00C67911">
        <w:rPr>
          <w:rFonts w:ascii="Times New Roman" w:hAnsi="Times New Roman"/>
        </w:rPr>
        <w:t>:</w:t>
      </w:r>
    </w:p>
    <w:p w14:paraId="6D40B0CF" w14:textId="2794B597" w:rsidR="00C67911" w:rsidRDefault="00C67911" w:rsidP="00D53166">
      <w:pPr>
        <w:jc w:val="both"/>
        <w:rPr>
          <w:rFonts w:ascii="Times New Roman" w:hAnsi="Times New Roman"/>
        </w:rPr>
      </w:pPr>
    </w:p>
    <w:p w14:paraId="1810CB53" w14:textId="6CD27A7F" w:rsidR="00D53166" w:rsidRPr="00C67911" w:rsidRDefault="00D53166" w:rsidP="00C67911">
      <w:pPr>
        <w:ind w:left="720" w:hanging="720"/>
        <w:jc w:val="both"/>
        <w:rPr>
          <w:rFonts w:ascii="Times New Roman" w:hAnsi="Times New Roman"/>
          <w:strike/>
        </w:rPr>
      </w:pPr>
      <w:r w:rsidRPr="004551B5">
        <w:rPr>
          <w:rFonts w:ascii="Times New Roman" w:hAnsi="Times New Roman"/>
        </w:rPr>
        <w:t>1.</w:t>
      </w:r>
      <w:r w:rsidRPr="004551B5">
        <w:rPr>
          <w:rFonts w:ascii="Times New Roman" w:hAnsi="Times New Roman"/>
        </w:rPr>
        <w:tab/>
        <w:t xml:space="preserve">Committed sexual harassment as defined in Education Code </w:t>
      </w:r>
      <w:r w:rsidR="009C6E89">
        <w:rPr>
          <w:rFonts w:ascii="Times New Roman" w:hAnsi="Times New Roman"/>
        </w:rPr>
        <w:t>Section</w:t>
      </w:r>
      <w:r w:rsidR="00E3537E">
        <w:rPr>
          <w:rFonts w:ascii="Times New Roman" w:hAnsi="Times New Roman"/>
        </w:rPr>
        <w:t xml:space="preserve"> </w:t>
      </w:r>
      <w:r w:rsidRPr="004551B5">
        <w:rPr>
          <w:rFonts w:ascii="Times New Roman" w:hAnsi="Times New Roman"/>
        </w:rPr>
        <w:t>212.5:</w:t>
      </w:r>
      <w:r w:rsidR="00E3537E">
        <w:rPr>
          <w:rFonts w:ascii="Times New Roman" w:hAnsi="Times New Roman"/>
        </w:rPr>
        <w:t xml:space="preserve">  </w:t>
      </w:r>
      <w:r w:rsidRPr="004551B5">
        <w:rPr>
          <w:rFonts w:ascii="Times New Roman" w:hAnsi="Times New Roman"/>
        </w:rPr>
        <w:t>Sexual harassment means conduct</w:t>
      </w:r>
      <w:r w:rsidR="009C6E89">
        <w:rPr>
          <w:rFonts w:ascii="Times New Roman" w:hAnsi="Times New Roman"/>
        </w:rPr>
        <w:t xml:space="preserve"> which</w:t>
      </w:r>
      <w:r w:rsidRPr="004551B5">
        <w:rPr>
          <w:rFonts w:ascii="Times New Roman" w:hAnsi="Times New Roman"/>
        </w:rPr>
        <w:t>, when</w:t>
      </w:r>
      <w:r w:rsidRPr="004551B5">
        <w:rPr>
          <w:rFonts w:ascii="Times New Roman" w:hAnsi="Times New Roman"/>
          <w:i/>
        </w:rPr>
        <w:t xml:space="preserve"> </w:t>
      </w:r>
      <w:r w:rsidRPr="004551B5">
        <w:rPr>
          <w:rFonts w:ascii="Times New Roman" w:hAnsi="Times New Roman"/>
        </w:rPr>
        <w:t>considered from the perspective of</w:t>
      </w:r>
      <w:r w:rsidRPr="004551B5">
        <w:rPr>
          <w:rFonts w:ascii="Times New Roman" w:hAnsi="Times New Roman"/>
          <w:i/>
        </w:rPr>
        <w:t xml:space="preserve"> </w:t>
      </w:r>
      <w:r w:rsidRPr="004551B5">
        <w:rPr>
          <w:rFonts w:ascii="Times New Roman" w:hAnsi="Times New Roman"/>
        </w:rPr>
        <w:t>a reasonable person of the same gender as the victim</w:t>
      </w:r>
      <w:r w:rsidRPr="004551B5">
        <w:rPr>
          <w:rFonts w:ascii="Times New Roman" w:hAnsi="Times New Roman"/>
          <w:i/>
        </w:rPr>
        <w:t xml:space="preserve">, </w:t>
      </w:r>
      <w:r w:rsidRPr="004551B5">
        <w:rPr>
          <w:rFonts w:ascii="Times New Roman" w:hAnsi="Times New Roman"/>
        </w:rPr>
        <w:t xml:space="preserve">is sufficiently severe or pervasive </w:t>
      </w:r>
      <w:r w:rsidR="00C67911">
        <w:rPr>
          <w:rFonts w:ascii="Times New Roman" w:hAnsi="Times New Roman"/>
        </w:rPr>
        <w:t xml:space="preserve">as </w:t>
      </w:r>
      <w:r w:rsidRPr="004551B5">
        <w:rPr>
          <w:rFonts w:ascii="Times New Roman" w:hAnsi="Times New Roman"/>
        </w:rPr>
        <w:t>to have a</w:t>
      </w:r>
      <w:r w:rsidRPr="004551B5">
        <w:rPr>
          <w:rFonts w:ascii="Times New Roman" w:hAnsi="Times New Roman"/>
          <w:i/>
        </w:rPr>
        <w:t xml:space="preserve"> </w:t>
      </w:r>
      <w:r w:rsidRPr="004551B5">
        <w:rPr>
          <w:rFonts w:ascii="Times New Roman" w:hAnsi="Times New Roman"/>
        </w:rPr>
        <w:t>negative impact upon the victim’s</w:t>
      </w:r>
      <w:r w:rsidRPr="004551B5">
        <w:rPr>
          <w:rFonts w:ascii="Times New Roman" w:hAnsi="Times New Roman"/>
          <w:i/>
        </w:rPr>
        <w:t xml:space="preserve"> </w:t>
      </w:r>
      <w:r w:rsidRPr="004551B5">
        <w:rPr>
          <w:rFonts w:ascii="Times New Roman" w:hAnsi="Times New Roman"/>
        </w:rPr>
        <w:t>academic performance or to create an intimating, hostile, or offensive educational environment.</w:t>
      </w:r>
    </w:p>
    <w:p w14:paraId="1239C482" w14:textId="77777777" w:rsidR="005431BC" w:rsidRDefault="005431BC" w:rsidP="00D53166">
      <w:pPr>
        <w:ind w:left="720" w:hanging="720"/>
        <w:jc w:val="both"/>
        <w:rPr>
          <w:rFonts w:ascii="Times New Roman" w:hAnsi="Times New Roman"/>
        </w:rPr>
      </w:pPr>
    </w:p>
    <w:p w14:paraId="789F9035" w14:textId="468747E2" w:rsidR="00D53166" w:rsidRPr="004551B5" w:rsidRDefault="00D53166" w:rsidP="00D53166">
      <w:pPr>
        <w:ind w:left="720" w:hanging="720"/>
        <w:jc w:val="both"/>
        <w:rPr>
          <w:rFonts w:ascii="Times New Roman" w:hAnsi="Times New Roman"/>
        </w:rPr>
      </w:pPr>
      <w:r w:rsidRPr="004551B5">
        <w:rPr>
          <w:rFonts w:ascii="Times New Roman" w:hAnsi="Times New Roman"/>
        </w:rPr>
        <w:t>2.</w:t>
      </w:r>
      <w:r w:rsidRPr="004551B5">
        <w:rPr>
          <w:rFonts w:ascii="Times New Roman" w:hAnsi="Times New Roman"/>
        </w:rPr>
        <w:tab/>
        <w:t xml:space="preserve">Caused, attempted to cause, threatened to cause, or participated in an act of hate violence as defined in Education Code </w:t>
      </w:r>
      <w:r w:rsidR="009C6E89">
        <w:rPr>
          <w:rFonts w:ascii="Times New Roman" w:hAnsi="Times New Roman"/>
        </w:rPr>
        <w:t>Section</w:t>
      </w:r>
      <w:r w:rsidR="00E3537E">
        <w:rPr>
          <w:rFonts w:ascii="Times New Roman" w:hAnsi="Times New Roman"/>
        </w:rPr>
        <w:t xml:space="preserve"> </w:t>
      </w:r>
      <w:r w:rsidRPr="004551B5">
        <w:rPr>
          <w:rFonts w:ascii="Times New Roman" w:hAnsi="Times New Roman"/>
        </w:rPr>
        <w:t xml:space="preserve">233: </w:t>
      </w:r>
      <w:r w:rsidR="00C67911">
        <w:rPr>
          <w:rFonts w:ascii="Times New Roman" w:hAnsi="Times New Roman"/>
        </w:rPr>
        <w:t xml:space="preserve"> </w:t>
      </w:r>
      <w:r w:rsidRPr="004551B5">
        <w:rPr>
          <w:rFonts w:ascii="Times New Roman" w:hAnsi="Times New Roman"/>
        </w:rPr>
        <w:t xml:space="preserve">Hate violence means any act punishable under Penal Code </w:t>
      </w:r>
      <w:r w:rsidR="009C6E89">
        <w:rPr>
          <w:rFonts w:ascii="Times New Roman" w:hAnsi="Times New Roman"/>
        </w:rPr>
        <w:t>Sections</w:t>
      </w:r>
      <w:r w:rsidR="00E3537E">
        <w:rPr>
          <w:rFonts w:ascii="Times New Roman" w:hAnsi="Times New Roman"/>
        </w:rPr>
        <w:t xml:space="preserve"> </w:t>
      </w:r>
      <w:r w:rsidRPr="004551B5">
        <w:rPr>
          <w:rFonts w:ascii="Times New Roman" w:hAnsi="Times New Roman"/>
        </w:rPr>
        <w:t xml:space="preserve">422.6, 422.7, or 422.75. </w:t>
      </w:r>
      <w:r w:rsidR="00C67911">
        <w:rPr>
          <w:rFonts w:ascii="Times New Roman" w:hAnsi="Times New Roman"/>
        </w:rPr>
        <w:t xml:space="preserve"> </w:t>
      </w:r>
      <w:r w:rsidRPr="004551B5">
        <w:rPr>
          <w:rFonts w:ascii="Times New Roman" w:hAnsi="Times New Roman"/>
        </w:rPr>
        <w:t xml:space="preserve">Such acts include injuring or intimidating </w:t>
      </w:r>
      <w:r w:rsidR="009C6E89">
        <w:rPr>
          <w:rFonts w:ascii="Times New Roman" w:hAnsi="Times New Roman"/>
        </w:rPr>
        <w:t>a victim</w:t>
      </w:r>
      <w:r w:rsidRPr="004551B5">
        <w:rPr>
          <w:rFonts w:ascii="Times New Roman" w:hAnsi="Times New Roman"/>
        </w:rPr>
        <w:t xml:space="preserve">, interfering with the exercise of a </w:t>
      </w:r>
      <w:r w:rsidR="00C67911">
        <w:rPr>
          <w:rFonts w:ascii="Times New Roman" w:hAnsi="Times New Roman"/>
        </w:rPr>
        <w:t>victim</w:t>
      </w:r>
      <w:r w:rsidRPr="004551B5">
        <w:rPr>
          <w:rFonts w:ascii="Times New Roman" w:hAnsi="Times New Roman"/>
        </w:rPr>
        <w:t xml:space="preserve">’s civil rights, or damaging a </w:t>
      </w:r>
      <w:r w:rsidR="00C67911">
        <w:rPr>
          <w:rFonts w:ascii="Times New Roman" w:hAnsi="Times New Roman"/>
        </w:rPr>
        <w:t>victim</w:t>
      </w:r>
      <w:r w:rsidRPr="004551B5">
        <w:rPr>
          <w:rFonts w:ascii="Times New Roman" w:hAnsi="Times New Roman"/>
        </w:rPr>
        <w:t xml:space="preserve">’s property because of the </w:t>
      </w:r>
      <w:r w:rsidR="00C67911">
        <w:rPr>
          <w:rFonts w:ascii="Times New Roman" w:hAnsi="Times New Roman"/>
        </w:rPr>
        <w:t>victim</w:t>
      </w:r>
      <w:r w:rsidRPr="004551B5">
        <w:rPr>
          <w:rFonts w:ascii="Times New Roman" w:hAnsi="Times New Roman"/>
        </w:rPr>
        <w:t xml:space="preserve">’s race, </w:t>
      </w:r>
      <w:r w:rsidR="00C67911">
        <w:rPr>
          <w:rFonts w:ascii="Times New Roman" w:hAnsi="Times New Roman"/>
        </w:rPr>
        <w:t>ethnicity</w:t>
      </w:r>
      <w:r w:rsidRPr="004551B5">
        <w:rPr>
          <w:rFonts w:ascii="Times New Roman" w:hAnsi="Times New Roman"/>
        </w:rPr>
        <w:t xml:space="preserve">, religion, </w:t>
      </w:r>
      <w:r w:rsidR="00C67911">
        <w:rPr>
          <w:rFonts w:ascii="Times New Roman" w:hAnsi="Times New Roman"/>
        </w:rPr>
        <w:t>nationality</w:t>
      </w:r>
      <w:r w:rsidRPr="004551B5">
        <w:rPr>
          <w:rFonts w:ascii="Times New Roman" w:hAnsi="Times New Roman"/>
        </w:rPr>
        <w:t xml:space="preserve">, disability, gender, </w:t>
      </w:r>
      <w:r w:rsidR="00C67911">
        <w:rPr>
          <w:rFonts w:ascii="Times New Roman" w:hAnsi="Times New Roman"/>
        </w:rPr>
        <w:t>gender identi</w:t>
      </w:r>
      <w:r w:rsidR="00E3537E">
        <w:rPr>
          <w:rFonts w:ascii="Times New Roman" w:hAnsi="Times New Roman"/>
        </w:rPr>
        <w:t>t</w:t>
      </w:r>
      <w:r w:rsidR="00C67911">
        <w:rPr>
          <w:rFonts w:ascii="Times New Roman" w:hAnsi="Times New Roman"/>
        </w:rPr>
        <w:t xml:space="preserve">y, gender expression, </w:t>
      </w:r>
      <w:r w:rsidRPr="004551B5">
        <w:rPr>
          <w:rFonts w:ascii="Times New Roman" w:hAnsi="Times New Roman"/>
        </w:rPr>
        <w:t>or sexual orientation</w:t>
      </w:r>
      <w:r w:rsidR="00C67911">
        <w:rPr>
          <w:rFonts w:ascii="Times New Roman" w:hAnsi="Times New Roman"/>
        </w:rPr>
        <w:t>; a perception of the presence of any of those characteristics in the victim; or the victim’s association with a person or group with one or more of those actual or perceived characteristics</w:t>
      </w:r>
      <w:r w:rsidRPr="004551B5">
        <w:rPr>
          <w:rFonts w:ascii="Times New Roman" w:hAnsi="Times New Roman"/>
        </w:rPr>
        <w:t>.</w:t>
      </w:r>
    </w:p>
    <w:p w14:paraId="6D14AC90" w14:textId="77777777" w:rsidR="005431BC" w:rsidRDefault="005431BC" w:rsidP="00D53166">
      <w:pPr>
        <w:ind w:left="720" w:hanging="720"/>
        <w:jc w:val="both"/>
        <w:rPr>
          <w:rFonts w:ascii="Times New Roman" w:hAnsi="Times New Roman"/>
        </w:rPr>
      </w:pPr>
    </w:p>
    <w:p w14:paraId="00FB0CF7" w14:textId="4D345E5B" w:rsidR="00D53166" w:rsidRPr="004551B5" w:rsidRDefault="00C67911" w:rsidP="00D53166">
      <w:pPr>
        <w:ind w:left="720" w:hanging="720"/>
        <w:jc w:val="both"/>
        <w:rPr>
          <w:rFonts w:ascii="Times New Roman" w:hAnsi="Times New Roman"/>
          <w:strike/>
        </w:rPr>
      </w:pPr>
      <w:r>
        <w:rPr>
          <w:rFonts w:ascii="Times New Roman" w:hAnsi="Times New Roman"/>
        </w:rPr>
        <w:t>3</w:t>
      </w:r>
      <w:r w:rsidR="00D53166" w:rsidRPr="004551B5">
        <w:rPr>
          <w:rFonts w:ascii="Times New Roman" w:hAnsi="Times New Roman"/>
        </w:rPr>
        <w:t>.</w:t>
      </w:r>
      <w:r w:rsidR="00D53166" w:rsidRPr="004551B5">
        <w:rPr>
          <w:rFonts w:ascii="Times New Roman" w:hAnsi="Times New Roman"/>
        </w:rPr>
        <w:tab/>
        <w:t xml:space="preserve">Intentionally engaged in harassment, threats, or intimidation against school personnel or students that is sufficiently severe or pervasive to have the actual and reasonably expected effect of materially disrupting classwork, creating substantial disorder, and invading </w:t>
      </w:r>
      <w:r>
        <w:rPr>
          <w:rFonts w:ascii="Times New Roman" w:hAnsi="Times New Roman"/>
        </w:rPr>
        <w:t>the</w:t>
      </w:r>
      <w:r w:rsidR="00D53166" w:rsidRPr="004551B5">
        <w:rPr>
          <w:rFonts w:ascii="Times New Roman" w:hAnsi="Times New Roman"/>
        </w:rPr>
        <w:t xml:space="preserve"> rights of school personnel or students by creating an intimidating or hostile educational environment.</w:t>
      </w:r>
    </w:p>
    <w:p w14:paraId="79EC0675" w14:textId="7F1469AC" w:rsidR="00D53166" w:rsidRDefault="00D53166" w:rsidP="00D53166">
      <w:pPr>
        <w:jc w:val="both"/>
        <w:rPr>
          <w:rFonts w:ascii="Times New Roman" w:hAnsi="Times New Roman"/>
        </w:rPr>
      </w:pPr>
    </w:p>
    <w:p w14:paraId="4D26E16C" w14:textId="477F18B1" w:rsidR="00545DA9" w:rsidRDefault="001F2908" w:rsidP="00D53166">
      <w:pPr>
        <w:jc w:val="both"/>
        <w:rPr>
          <w:rFonts w:ascii="Times New Roman" w:hAnsi="Times New Roman"/>
          <w:b/>
          <w:bCs/>
          <w:u w:val="single"/>
        </w:rPr>
      </w:pPr>
      <w:r w:rsidRPr="001F2908">
        <w:rPr>
          <w:rFonts w:ascii="Times New Roman" w:hAnsi="Times New Roman"/>
          <w:b/>
          <w:bCs/>
          <w:u w:val="single"/>
        </w:rPr>
        <w:t>Additional Grounds for Suspension and Expulsion:  Grades 9-12</w:t>
      </w:r>
    </w:p>
    <w:p w14:paraId="71E30A93" w14:textId="77777777" w:rsidR="00F530B5" w:rsidRPr="001F2908" w:rsidRDefault="00F530B5" w:rsidP="00D53166">
      <w:pPr>
        <w:jc w:val="both"/>
        <w:rPr>
          <w:rFonts w:ascii="Times New Roman" w:hAnsi="Times New Roman"/>
          <w:b/>
          <w:bCs/>
          <w:u w:val="single"/>
        </w:rPr>
      </w:pPr>
    </w:p>
    <w:p w14:paraId="3940BD16" w14:textId="2E19A629" w:rsidR="00545DA9" w:rsidRDefault="001F2908" w:rsidP="00D53166">
      <w:pPr>
        <w:jc w:val="both"/>
        <w:rPr>
          <w:rFonts w:ascii="Times New Roman" w:hAnsi="Times New Roman"/>
        </w:rPr>
      </w:pPr>
      <w:r w:rsidRPr="001F2908">
        <w:rPr>
          <w:rFonts w:ascii="Times New Roman" w:hAnsi="Times New Roman"/>
        </w:rPr>
        <w:lastRenderedPageBreak/>
        <w:t>Any student in grades 9-12 may be suspended, but not expelled, for disrupting school activities or otherwise willfully defying the valid authority of supervisors, teachers, administrators, other school officials, or other school personnel engaged in the performance of their duties.</w:t>
      </w:r>
    </w:p>
    <w:p w14:paraId="29083702" w14:textId="77777777" w:rsidR="00F530B5" w:rsidRPr="004551B5" w:rsidRDefault="00F530B5" w:rsidP="00D53166">
      <w:pPr>
        <w:jc w:val="both"/>
        <w:rPr>
          <w:rFonts w:ascii="Times New Roman" w:hAnsi="Times New Roman"/>
        </w:rPr>
      </w:pPr>
    </w:p>
    <w:p w14:paraId="6EC0BC8C" w14:textId="7C2DCD84" w:rsidR="00D53166" w:rsidRPr="004551B5" w:rsidRDefault="004E7623" w:rsidP="00D53166">
      <w:pPr>
        <w:jc w:val="both"/>
        <w:rPr>
          <w:rFonts w:ascii="Times New Roman" w:hAnsi="Times New Roman"/>
        </w:rPr>
      </w:pPr>
      <w:r>
        <w:rPr>
          <w:rFonts w:ascii="Times New Roman" w:hAnsi="Times New Roman"/>
          <w:b/>
          <w:u w:val="single"/>
        </w:rPr>
        <w:t>Suspension</w:t>
      </w:r>
      <w:r w:rsidRPr="004551B5">
        <w:rPr>
          <w:rFonts w:ascii="Times New Roman" w:hAnsi="Times New Roman"/>
          <w:b/>
          <w:u w:val="single"/>
        </w:rPr>
        <w:t xml:space="preserve"> </w:t>
      </w:r>
      <w:r w:rsidR="00D53166" w:rsidRPr="004551B5">
        <w:rPr>
          <w:rFonts w:ascii="Times New Roman" w:hAnsi="Times New Roman"/>
          <w:b/>
          <w:u w:val="single"/>
        </w:rPr>
        <w:t>from Class by a Teacher</w:t>
      </w:r>
    </w:p>
    <w:p w14:paraId="730E4569" w14:textId="77777777" w:rsidR="00D53166" w:rsidRPr="004551B5" w:rsidRDefault="00D53166" w:rsidP="00D53166">
      <w:pPr>
        <w:jc w:val="both"/>
        <w:rPr>
          <w:rFonts w:ascii="Times New Roman" w:hAnsi="Times New Roman"/>
        </w:rPr>
      </w:pPr>
    </w:p>
    <w:p w14:paraId="0589C569" w14:textId="545E05EF" w:rsidR="00D53166" w:rsidRPr="004551B5" w:rsidRDefault="00D53166" w:rsidP="00D53166">
      <w:pPr>
        <w:jc w:val="both"/>
        <w:rPr>
          <w:rFonts w:ascii="Times New Roman" w:hAnsi="Times New Roman"/>
        </w:rPr>
      </w:pPr>
      <w:bookmarkStart w:id="0" w:name="_Hlk119749956"/>
      <w:r w:rsidRPr="004551B5">
        <w:rPr>
          <w:rFonts w:ascii="Times New Roman" w:hAnsi="Times New Roman"/>
        </w:rPr>
        <w:t>A teacher may suspend a student</w:t>
      </w:r>
      <w:r w:rsidR="001F2908">
        <w:rPr>
          <w:rFonts w:ascii="Times New Roman" w:hAnsi="Times New Roman"/>
        </w:rPr>
        <w:t xml:space="preserve"> </w:t>
      </w:r>
      <w:r w:rsidRPr="004551B5">
        <w:rPr>
          <w:rFonts w:ascii="Times New Roman" w:hAnsi="Times New Roman"/>
        </w:rPr>
        <w:t>from class for the remainder of the day and the following day for any</w:t>
      </w:r>
      <w:r w:rsidR="00C67911">
        <w:rPr>
          <w:rFonts w:ascii="Times New Roman" w:hAnsi="Times New Roman"/>
        </w:rPr>
        <w:t xml:space="preserve"> of the other </w:t>
      </w:r>
      <w:r w:rsidRPr="004551B5">
        <w:rPr>
          <w:rFonts w:ascii="Times New Roman" w:hAnsi="Times New Roman"/>
        </w:rPr>
        <w:t>act</w:t>
      </w:r>
      <w:r w:rsidR="00C67911">
        <w:rPr>
          <w:rFonts w:ascii="Times New Roman" w:hAnsi="Times New Roman"/>
        </w:rPr>
        <w:t>s</w:t>
      </w:r>
      <w:r w:rsidRPr="004551B5">
        <w:rPr>
          <w:rFonts w:ascii="Times New Roman" w:hAnsi="Times New Roman"/>
        </w:rPr>
        <w:t xml:space="preserve"> </w:t>
      </w:r>
      <w:r w:rsidR="00C67911">
        <w:rPr>
          <w:rFonts w:ascii="Times New Roman" w:hAnsi="Times New Roman"/>
        </w:rPr>
        <w:t xml:space="preserve">specified in </w:t>
      </w:r>
      <w:bookmarkStart w:id="1" w:name="_Hlk119750162"/>
      <w:r w:rsidR="00C67911">
        <w:rPr>
          <w:rFonts w:ascii="Times New Roman" w:hAnsi="Times New Roman"/>
        </w:rPr>
        <w:t xml:space="preserve">Education Code </w:t>
      </w:r>
      <w:r w:rsidR="00BA0A85">
        <w:rPr>
          <w:rFonts w:ascii="Times New Roman" w:hAnsi="Times New Roman"/>
        </w:rPr>
        <w:t>Section</w:t>
      </w:r>
      <w:r w:rsidR="00545DA9">
        <w:rPr>
          <w:rFonts w:ascii="Times New Roman" w:hAnsi="Times New Roman"/>
        </w:rPr>
        <w:t xml:space="preserve"> </w:t>
      </w:r>
      <w:r w:rsidR="00C67911">
        <w:rPr>
          <w:rFonts w:ascii="Times New Roman" w:hAnsi="Times New Roman"/>
        </w:rPr>
        <w:t xml:space="preserve">48900 and </w:t>
      </w:r>
      <w:r w:rsidRPr="004551B5">
        <w:rPr>
          <w:rFonts w:ascii="Times New Roman" w:hAnsi="Times New Roman"/>
        </w:rPr>
        <w:t xml:space="preserve">listed </w:t>
      </w:r>
      <w:r w:rsidR="00C67911">
        <w:rPr>
          <w:rFonts w:ascii="Times New Roman" w:hAnsi="Times New Roman"/>
        </w:rPr>
        <w:t xml:space="preserve">as items # </w:t>
      </w:r>
      <w:r w:rsidR="00121D89">
        <w:rPr>
          <w:rFonts w:ascii="Times New Roman" w:hAnsi="Times New Roman"/>
        </w:rPr>
        <w:t>1-</w:t>
      </w:r>
      <w:r w:rsidR="00C67911">
        <w:rPr>
          <w:rFonts w:ascii="Times New Roman" w:hAnsi="Times New Roman"/>
        </w:rPr>
        <w:t>1</w:t>
      </w:r>
      <w:r w:rsidR="008A7F07">
        <w:rPr>
          <w:rFonts w:ascii="Times New Roman" w:hAnsi="Times New Roman"/>
        </w:rPr>
        <w:t>9</w:t>
      </w:r>
      <w:r w:rsidR="00C67911">
        <w:rPr>
          <w:rFonts w:ascii="Times New Roman" w:hAnsi="Times New Roman"/>
        </w:rPr>
        <w:t xml:space="preserve"> under</w:t>
      </w:r>
      <w:r w:rsidRPr="004551B5">
        <w:rPr>
          <w:rFonts w:ascii="Times New Roman" w:hAnsi="Times New Roman"/>
        </w:rPr>
        <w:t xml:space="preserve"> “Grounds for Suspension and Expulsion</w:t>
      </w:r>
      <w:r w:rsidR="00C67911">
        <w:rPr>
          <w:rFonts w:ascii="Times New Roman" w:hAnsi="Times New Roman"/>
        </w:rPr>
        <w:t>:  Grades K-12</w:t>
      </w:r>
      <w:r w:rsidRPr="004551B5">
        <w:rPr>
          <w:rFonts w:ascii="Times New Roman" w:hAnsi="Times New Roman"/>
        </w:rPr>
        <w:t>” above</w:t>
      </w:r>
      <w:bookmarkEnd w:id="1"/>
      <w:r w:rsidR="006715F3">
        <w:rPr>
          <w:rFonts w:ascii="Times New Roman" w:hAnsi="Times New Roman"/>
        </w:rPr>
        <w:t xml:space="preserve"> </w:t>
      </w:r>
      <w:bookmarkStart w:id="2" w:name="_Hlk121307625"/>
      <w:r w:rsidR="006715F3">
        <w:rPr>
          <w:rFonts w:ascii="Times New Roman" w:hAnsi="Times New Roman"/>
        </w:rPr>
        <w:t>or for disruption or willful defiance at any grade level including K-8</w:t>
      </w:r>
      <w:bookmarkEnd w:id="2"/>
      <w:r w:rsidRPr="004551B5">
        <w:rPr>
          <w:rFonts w:ascii="Times New Roman" w:hAnsi="Times New Roman"/>
        </w:rPr>
        <w:t>.</w:t>
      </w:r>
    </w:p>
    <w:p w14:paraId="1753FABD" w14:textId="77777777" w:rsidR="00D53166" w:rsidRPr="004551B5" w:rsidRDefault="00D53166" w:rsidP="00D53166">
      <w:pPr>
        <w:jc w:val="both"/>
        <w:rPr>
          <w:rFonts w:ascii="Times New Roman" w:hAnsi="Times New Roman"/>
        </w:rPr>
      </w:pPr>
    </w:p>
    <w:p w14:paraId="0BC6E673" w14:textId="6281BAD0" w:rsidR="00D53166" w:rsidRPr="004551B5" w:rsidRDefault="00D53166" w:rsidP="00D53166">
      <w:pPr>
        <w:jc w:val="both"/>
        <w:rPr>
          <w:rFonts w:ascii="Times New Roman" w:hAnsi="Times New Roman"/>
        </w:rPr>
      </w:pPr>
      <w:r w:rsidRPr="004551B5">
        <w:rPr>
          <w:rFonts w:ascii="Times New Roman" w:hAnsi="Times New Roman"/>
        </w:rPr>
        <w:t xml:space="preserve">When </w:t>
      </w:r>
      <w:r w:rsidR="00E3080A">
        <w:rPr>
          <w:rFonts w:ascii="Times New Roman" w:hAnsi="Times New Roman"/>
        </w:rPr>
        <w:t>suspend</w:t>
      </w:r>
      <w:r w:rsidRPr="004551B5">
        <w:rPr>
          <w:rFonts w:ascii="Times New Roman" w:hAnsi="Times New Roman"/>
        </w:rPr>
        <w:t xml:space="preserve">ing a student from class, the teacher shall immediately report this action to the program administrator </w:t>
      </w:r>
      <w:r w:rsidR="00E3080A">
        <w:rPr>
          <w:rFonts w:ascii="Times New Roman" w:hAnsi="Times New Roman"/>
        </w:rPr>
        <w:t xml:space="preserve">or designee </w:t>
      </w:r>
      <w:r w:rsidRPr="004551B5">
        <w:rPr>
          <w:rFonts w:ascii="Times New Roman" w:hAnsi="Times New Roman"/>
        </w:rPr>
        <w:t>and send the student to the program administrator or designee for</w:t>
      </w:r>
      <w:r w:rsidRPr="004551B5">
        <w:rPr>
          <w:rFonts w:ascii="Times New Roman" w:hAnsi="Times New Roman"/>
          <w:i/>
        </w:rPr>
        <w:t xml:space="preserve"> </w:t>
      </w:r>
      <w:r w:rsidRPr="004551B5">
        <w:rPr>
          <w:rFonts w:ascii="Times New Roman" w:hAnsi="Times New Roman"/>
        </w:rPr>
        <w:t xml:space="preserve">appropriate action. </w:t>
      </w:r>
      <w:r w:rsidR="00E3080A">
        <w:rPr>
          <w:rFonts w:ascii="Times New Roman" w:hAnsi="Times New Roman"/>
        </w:rPr>
        <w:t xml:space="preserve"> If that action requires the continuing presence of the student at school, the student shall be appropriately supervised during the class periods from which they have been suspended.  </w:t>
      </w:r>
    </w:p>
    <w:p w14:paraId="68838FAF" w14:textId="77777777" w:rsidR="00D53166" w:rsidRPr="004551B5" w:rsidRDefault="00D53166" w:rsidP="00D53166">
      <w:pPr>
        <w:jc w:val="both"/>
        <w:rPr>
          <w:rFonts w:ascii="Times New Roman" w:hAnsi="Times New Roman"/>
        </w:rPr>
      </w:pPr>
    </w:p>
    <w:p w14:paraId="1A2C1879" w14:textId="50A1A395" w:rsidR="00D53166" w:rsidRPr="004551B5" w:rsidRDefault="00D53166" w:rsidP="00D53166">
      <w:pPr>
        <w:jc w:val="both"/>
        <w:rPr>
          <w:rFonts w:ascii="Times New Roman" w:hAnsi="Times New Roman"/>
        </w:rPr>
      </w:pPr>
      <w:r w:rsidRPr="004551B5">
        <w:rPr>
          <w:rFonts w:ascii="Times New Roman" w:hAnsi="Times New Roman"/>
        </w:rPr>
        <w:t>As soon as possible</w:t>
      </w:r>
      <w:r w:rsidR="00E3080A">
        <w:rPr>
          <w:rFonts w:ascii="Times New Roman" w:hAnsi="Times New Roman"/>
        </w:rPr>
        <w:t xml:space="preserve"> after the teacher suspends the student</w:t>
      </w:r>
      <w:r w:rsidRPr="004551B5">
        <w:rPr>
          <w:rFonts w:ascii="Times New Roman" w:hAnsi="Times New Roman"/>
        </w:rPr>
        <w:t xml:space="preserve">, the teacher shall ask the student’s parent/guardian to attend a parent-teacher conference regarding the </w:t>
      </w:r>
      <w:r w:rsidR="00E3080A">
        <w:rPr>
          <w:rFonts w:ascii="Times New Roman" w:hAnsi="Times New Roman"/>
        </w:rPr>
        <w:t>suspension</w:t>
      </w:r>
      <w:r w:rsidRPr="004551B5">
        <w:rPr>
          <w:rFonts w:ascii="Times New Roman" w:hAnsi="Times New Roman"/>
        </w:rPr>
        <w:t xml:space="preserve">. </w:t>
      </w:r>
      <w:r w:rsidR="00E3080A">
        <w:rPr>
          <w:rFonts w:ascii="Times New Roman" w:hAnsi="Times New Roman"/>
        </w:rPr>
        <w:t xml:space="preserve"> </w:t>
      </w:r>
      <w:r w:rsidRPr="004551B5">
        <w:rPr>
          <w:rFonts w:ascii="Times New Roman" w:hAnsi="Times New Roman"/>
        </w:rPr>
        <w:t>A c</w:t>
      </w:r>
      <w:r w:rsidR="007F37E8" w:rsidRPr="004551B5">
        <w:rPr>
          <w:rFonts w:ascii="Times New Roman" w:hAnsi="Times New Roman"/>
        </w:rPr>
        <w:t xml:space="preserve">ounselor or psychologist may </w:t>
      </w:r>
      <w:r w:rsidRPr="004551B5">
        <w:rPr>
          <w:rFonts w:ascii="Times New Roman" w:hAnsi="Times New Roman"/>
        </w:rPr>
        <w:t>attend the conference if it is practicable, and a program administrator shall</w:t>
      </w:r>
      <w:r w:rsidRPr="004551B5">
        <w:rPr>
          <w:rFonts w:ascii="Times New Roman" w:hAnsi="Times New Roman"/>
          <w:i/>
        </w:rPr>
        <w:t xml:space="preserve"> </w:t>
      </w:r>
      <w:r w:rsidRPr="004551B5">
        <w:rPr>
          <w:rFonts w:ascii="Times New Roman" w:hAnsi="Times New Roman"/>
        </w:rPr>
        <w:t>attend if either the parent/guardian or teacher so requests.</w:t>
      </w:r>
    </w:p>
    <w:p w14:paraId="28B3A304" w14:textId="77777777" w:rsidR="00D53166" w:rsidRPr="004551B5" w:rsidRDefault="00D53166" w:rsidP="00D53166">
      <w:pPr>
        <w:jc w:val="both"/>
        <w:rPr>
          <w:rFonts w:ascii="Times New Roman" w:hAnsi="Times New Roman"/>
        </w:rPr>
      </w:pPr>
    </w:p>
    <w:p w14:paraId="0E8187C1" w14:textId="26366A29" w:rsidR="00D53166" w:rsidRPr="004551B5" w:rsidRDefault="00D53166" w:rsidP="00D53166">
      <w:pPr>
        <w:jc w:val="both"/>
        <w:rPr>
          <w:rFonts w:ascii="Times New Roman" w:hAnsi="Times New Roman"/>
        </w:rPr>
      </w:pPr>
      <w:r w:rsidRPr="004551B5">
        <w:rPr>
          <w:rFonts w:ascii="Times New Roman" w:hAnsi="Times New Roman"/>
        </w:rPr>
        <w:t xml:space="preserve">A student </w:t>
      </w:r>
      <w:r w:rsidR="00E3080A">
        <w:rPr>
          <w:rFonts w:ascii="Times New Roman" w:hAnsi="Times New Roman"/>
        </w:rPr>
        <w:t>suspended</w:t>
      </w:r>
      <w:r w:rsidRPr="004551B5">
        <w:rPr>
          <w:rFonts w:ascii="Times New Roman" w:hAnsi="Times New Roman"/>
        </w:rPr>
        <w:t xml:space="preserve"> from class shall not be returned to class during the period of </w:t>
      </w:r>
      <w:r w:rsidR="00E3080A">
        <w:rPr>
          <w:rFonts w:ascii="Times New Roman" w:hAnsi="Times New Roman"/>
        </w:rPr>
        <w:t>suspension</w:t>
      </w:r>
      <w:r w:rsidRPr="004551B5">
        <w:rPr>
          <w:rFonts w:ascii="Times New Roman" w:hAnsi="Times New Roman"/>
        </w:rPr>
        <w:t xml:space="preserve"> without the approval of the teacher of the class and the program administrator</w:t>
      </w:r>
      <w:r w:rsidR="00E3080A">
        <w:rPr>
          <w:rFonts w:ascii="Times New Roman" w:hAnsi="Times New Roman"/>
        </w:rPr>
        <w:t xml:space="preserve"> or designee</w:t>
      </w:r>
      <w:r w:rsidRPr="004551B5">
        <w:rPr>
          <w:rFonts w:ascii="Times New Roman" w:hAnsi="Times New Roman"/>
        </w:rPr>
        <w:t>.</w:t>
      </w:r>
    </w:p>
    <w:p w14:paraId="1A41AC8A" w14:textId="77777777" w:rsidR="00D53166" w:rsidRPr="004551B5" w:rsidRDefault="00D53166" w:rsidP="00D53166">
      <w:pPr>
        <w:jc w:val="both"/>
        <w:rPr>
          <w:rFonts w:ascii="Times New Roman" w:hAnsi="Times New Roman"/>
        </w:rPr>
      </w:pPr>
    </w:p>
    <w:p w14:paraId="6484F12A" w14:textId="0DAB073A" w:rsidR="00D53166" w:rsidRDefault="00D53166" w:rsidP="00D53166">
      <w:pPr>
        <w:jc w:val="both"/>
        <w:rPr>
          <w:rFonts w:ascii="Times New Roman" w:hAnsi="Times New Roman"/>
        </w:rPr>
      </w:pPr>
      <w:r w:rsidRPr="00E75D84">
        <w:rPr>
          <w:rFonts w:ascii="Times New Roman" w:hAnsi="Times New Roman"/>
        </w:rPr>
        <w:t>A student</w:t>
      </w:r>
      <w:r w:rsidRPr="004551B5">
        <w:rPr>
          <w:rFonts w:ascii="Times New Roman" w:hAnsi="Times New Roman"/>
        </w:rPr>
        <w:t xml:space="preserve"> removed from class shall not be placed in another regular class during the period of </w:t>
      </w:r>
      <w:r w:rsidR="00E75D84">
        <w:rPr>
          <w:rFonts w:ascii="Times New Roman" w:hAnsi="Times New Roman"/>
        </w:rPr>
        <w:t>suspension</w:t>
      </w:r>
      <w:r w:rsidRPr="004551B5">
        <w:rPr>
          <w:rFonts w:ascii="Times New Roman" w:hAnsi="Times New Roman"/>
        </w:rPr>
        <w:t xml:space="preserve">. </w:t>
      </w:r>
      <w:r w:rsidR="00E75D84">
        <w:rPr>
          <w:rFonts w:ascii="Times New Roman" w:hAnsi="Times New Roman"/>
        </w:rPr>
        <w:t xml:space="preserve"> </w:t>
      </w:r>
      <w:r w:rsidRPr="004551B5">
        <w:rPr>
          <w:rFonts w:ascii="Times New Roman" w:hAnsi="Times New Roman"/>
        </w:rPr>
        <w:t xml:space="preserve">However, a student assigned to more than one class per day may </w:t>
      </w:r>
      <w:r w:rsidR="00E75D84">
        <w:rPr>
          <w:rFonts w:ascii="Times New Roman" w:hAnsi="Times New Roman"/>
        </w:rPr>
        <w:t xml:space="preserve">continue to attend other </w:t>
      </w:r>
      <w:r w:rsidRPr="004551B5">
        <w:rPr>
          <w:rFonts w:ascii="Times New Roman" w:hAnsi="Times New Roman"/>
        </w:rPr>
        <w:t xml:space="preserve">regular classes except those held at the same time as the class from which the student was </w:t>
      </w:r>
      <w:r w:rsidR="00E75D84">
        <w:rPr>
          <w:rFonts w:ascii="Times New Roman" w:hAnsi="Times New Roman"/>
        </w:rPr>
        <w:t>suspend</w:t>
      </w:r>
      <w:r w:rsidRPr="004551B5">
        <w:rPr>
          <w:rFonts w:ascii="Times New Roman" w:hAnsi="Times New Roman"/>
        </w:rPr>
        <w:t>ed.</w:t>
      </w:r>
    </w:p>
    <w:p w14:paraId="5D3BCA4A" w14:textId="77777777" w:rsidR="00E75D84" w:rsidRPr="004551B5" w:rsidRDefault="00E75D84" w:rsidP="00D53166">
      <w:pPr>
        <w:jc w:val="both"/>
        <w:rPr>
          <w:rFonts w:ascii="Times New Roman" w:hAnsi="Times New Roman"/>
          <w:strike/>
        </w:rPr>
      </w:pPr>
    </w:p>
    <w:p w14:paraId="5B24B997" w14:textId="556957E3" w:rsidR="00D53166" w:rsidRPr="004551B5" w:rsidRDefault="00D53166" w:rsidP="00D53166">
      <w:pPr>
        <w:jc w:val="both"/>
        <w:rPr>
          <w:rFonts w:ascii="Times New Roman" w:hAnsi="Times New Roman"/>
          <w:strike/>
        </w:rPr>
      </w:pPr>
      <w:r w:rsidRPr="004551B5">
        <w:rPr>
          <w:rFonts w:ascii="Times New Roman" w:hAnsi="Times New Roman"/>
        </w:rPr>
        <w:t xml:space="preserve">The teacher of any class from which a student is </w:t>
      </w:r>
      <w:r w:rsidR="00E75D84">
        <w:rPr>
          <w:rFonts w:ascii="Times New Roman" w:hAnsi="Times New Roman"/>
        </w:rPr>
        <w:t>suspend</w:t>
      </w:r>
      <w:r w:rsidRPr="004551B5">
        <w:rPr>
          <w:rFonts w:ascii="Times New Roman" w:hAnsi="Times New Roman"/>
        </w:rPr>
        <w:t>ed may require the student to complete any assignments and tests missed during the removal.</w:t>
      </w:r>
    </w:p>
    <w:bookmarkEnd w:id="0"/>
    <w:p w14:paraId="0972925E" w14:textId="77777777" w:rsidR="00D53166" w:rsidRPr="004551B5" w:rsidRDefault="00D53166" w:rsidP="00D53166">
      <w:pPr>
        <w:jc w:val="both"/>
        <w:rPr>
          <w:rFonts w:ascii="Times New Roman" w:hAnsi="Times New Roman"/>
        </w:rPr>
      </w:pPr>
    </w:p>
    <w:p w14:paraId="0B65E503" w14:textId="3A93F03F" w:rsidR="00D53166" w:rsidRPr="004551B5" w:rsidRDefault="00D53166" w:rsidP="00D53166">
      <w:pPr>
        <w:jc w:val="both"/>
        <w:rPr>
          <w:rFonts w:ascii="Times New Roman" w:hAnsi="Times New Roman"/>
        </w:rPr>
      </w:pPr>
      <w:bookmarkStart w:id="3" w:name="_Hlk119749986"/>
      <w:r w:rsidRPr="004551B5">
        <w:rPr>
          <w:rFonts w:ascii="Times New Roman" w:hAnsi="Times New Roman"/>
          <w:b/>
          <w:u w:val="single"/>
        </w:rPr>
        <w:t xml:space="preserve">Suspension by Program Administrator or Program Administrator’s </w:t>
      </w:r>
      <w:r w:rsidR="00F32B31" w:rsidRPr="004551B5">
        <w:rPr>
          <w:rFonts w:ascii="Times New Roman" w:hAnsi="Times New Roman"/>
          <w:b/>
          <w:u w:val="single"/>
        </w:rPr>
        <w:t>D</w:t>
      </w:r>
      <w:r w:rsidRPr="004551B5">
        <w:rPr>
          <w:rFonts w:ascii="Times New Roman" w:hAnsi="Times New Roman"/>
          <w:b/>
          <w:u w:val="single"/>
        </w:rPr>
        <w:t>esignee</w:t>
      </w:r>
    </w:p>
    <w:p w14:paraId="5F0F54CB" w14:textId="77777777" w:rsidR="00D53166" w:rsidRPr="004551B5" w:rsidRDefault="00D53166" w:rsidP="00D53166">
      <w:pPr>
        <w:jc w:val="both"/>
        <w:rPr>
          <w:rFonts w:ascii="Times New Roman" w:hAnsi="Times New Roman"/>
        </w:rPr>
      </w:pPr>
    </w:p>
    <w:p w14:paraId="301A1EF4" w14:textId="07E72ADB" w:rsidR="00E75D84" w:rsidRDefault="00E75D84" w:rsidP="00D53166">
      <w:pPr>
        <w:jc w:val="both"/>
        <w:rPr>
          <w:rFonts w:ascii="Times New Roman" w:hAnsi="Times New Roman"/>
        </w:rPr>
      </w:pPr>
      <w:bookmarkStart w:id="4" w:name="_Hlk119753100"/>
      <w:r w:rsidRPr="00E75D84">
        <w:rPr>
          <w:rFonts w:ascii="Times New Roman" w:hAnsi="Times New Roman"/>
        </w:rPr>
        <w:t xml:space="preserve">To implement disciplinary procedures at a school site, the </w:t>
      </w:r>
      <w:r>
        <w:rPr>
          <w:rFonts w:ascii="Times New Roman" w:hAnsi="Times New Roman"/>
        </w:rPr>
        <w:t>program administrator</w:t>
      </w:r>
      <w:r w:rsidRPr="00E75D84">
        <w:rPr>
          <w:rFonts w:ascii="Times New Roman" w:hAnsi="Times New Roman"/>
        </w:rPr>
        <w:t xml:space="preserve"> may, in writing, designate as </w:t>
      </w:r>
      <w:r>
        <w:rPr>
          <w:rFonts w:ascii="Times New Roman" w:hAnsi="Times New Roman"/>
        </w:rPr>
        <w:t>a</w:t>
      </w:r>
      <w:r w:rsidRPr="00E75D84">
        <w:rPr>
          <w:rFonts w:ascii="Times New Roman" w:hAnsi="Times New Roman"/>
        </w:rPr>
        <w:t xml:space="preserve"> designee another administrator or, if the </w:t>
      </w:r>
      <w:r>
        <w:rPr>
          <w:rFonts w:ascii="Times New Roman" w:hAnsi="Times New Roman"/>
        </w:rPr>
        <w:t>program administrator</w:t>
      </w:r>
      <w:r w:rsidRPr="00E75D84">
        <w:rPr>
          <w:rFonts w:ascii="Times New Roman" w:hAnsi="Times New Roman"/>
        </w:rPr>
        <w:t xml:space="preserve"> is the only administrator at the school site, a certificated employee. </w:t>
      </w:r>
      <w:r>
        <w:rPr>
          <w:rFonts w:ascii="Times New Roman" w:hAnsi="Times New Roman"/>
        </w:rPr>
        <w:t xml:space="preserve"> </w:t>
      </w:r>
      <w:r w:rsidRPr="00E75D84">
        <w:rPr>
          <w:rFonts w:ascii="Times New Roman" w:hAnsi="Times New Roman"/>
        </w:rPr>
        <w:t xml:space="preserve">As necessary, the </w:t>
      </w:r>
      <w:r>
        <w:rPr>
          <w:rFonts w:ascii="Times New Roman" w:hAnsi="Times New Roman"/>
        </w:rPr>
        <w:t>program administrator</w:t>
      </w:r>
      <w:r w:rsidRPr="00E75D84">
        <w:rPr>
          <w:rFonts w:ascii="Times New Roman" w:hAnsi="Times New Roman"/>
        </w:rPr>
        <w:t xml:space="preserve"> may, in writing, also designate another administrator or certificated employee as the secondary designee to assist with disciplinary procedures when the </w:t>
      </w:r>
      <w:r>
        <w:rPr>
          <w:rFonts w:ascii="Times New Roman" w:hAnsi="Times New Roman"/>
        </w:rPr>
        <w:t>program administrator</w:t>
      </w:r>
      <w:r w:rsidRPr="00E75D84">
        <w:rPr>
          <w:rFonts w:ascii="Times New Roman" w:hAnsi="Times New Roman"/>
        </w:rPr>
        <w:t xml:space="preserve"> and the </w:t>
      </w:r>
      <w:r>
        <w:rPr>
          <w:rFonts w:ascii="Times New Roman" w:hAnsi="Times New Roman"/>
        </w:rPr>
        <w:t>program administrator’s</w:t>
      </w:r>
      <w:r w:rsidRPr="00E75D84">
        <w:rPr>
          <w:rFonts w:ascii="Times New Roman" w:hAnsi="Times New Roman"/>
        </w:rPr>
        <w:t xml:space="preserve"> primary designee are absent from the school site.</w:t>
      </w:r>
    </w:p>
    <w:bookmarkEnd w:id="4"/>
    <w:p w14:paraId="4081CFD7" w14:textId="4A63CE3A" w:rsidR="00E75D84" w:rsidRDefault="00E75D84" w:rsidP="00D53166">
      <w:pPr>
        <w:jc w:val="both"/>
        <w:rPr>
          <w:rFonts w:ascii="Times New Roman" w:hAnsi="Times New Roman"/>
        </w:rPr>
      </w:pPr>
    </w:p>
    <w:p w14:paraId="71EB6986" w14:textId="7C6AD458" w:rsidR="00E75D84" w:rsidRDefault="00E75D84" w:rsidP="00D53166">
      <w:pPr>
        <w:jc w:val="both"/>
        <w:rPr>
          <w:rFonts w:ascii="Times New Roman" w:hAnsi="Times New Roman"/>
        </w:rPr>
      </w:pPr>
      <w:r w:rsidRPr="00E75D84">
        <w:rPr>
          <w:rFonts w:ascii="Times New Roman" w:hAnsi="Times New Roman"/>
        </w:rPr>
        <w:lastRenderedPageBreak/>
        <w:t xml:space="preserve">The </w:t>
      </w:r>
      <w:r>
        <w:rPr>
          <w:rFonts w:ascii="Times New Roman" w:hAnsi="Times New Roman"/>
        </w:rPr>
        <w:t>program administrator</w:t>
      </w:r>
      <w:r w:rsidRPr="00E75D84">
        <w:rPr>
          <w:rFonts w:ascii="Times New Roman" w:hAnsi="Times New Roman"/>
        </w:rPr>
        <w:t xml:space="preserve"> or designee shall immediately suspend any student found at school or at a school activity to have committed any of the acts listed in the </w:t>
      </w:r>
      <w:r w:rsidR="00B35AEB">
        <w:rPr>
          <w:rFonts w:ascii="Times New Roman" w:hAnsi="Times New Roman"/>
        </w:rPr>
        <w:t>BP 5144.1</w:t>
      </w:r>
      <w:r w:rsidRPr="00E75D84">
        <w:rPr>
          <w:rFonts w:ascii="Times New Roman" w:hAnsi="Times New Roman"/>
        </w:rPr>
        <w:t xml:space="preserve"> under "Authority to Expel" and for which </w:t>
      </w:r>
      <w:r>
        <w:rPr>
          <w:rFonts w:ascii="Times New Roman" w:hAnsi="Times New Roman"/>
        </w:rPr>
        <w:t>they</w:t>
      </w:r>
      <w:r w:rsidRPr="00E75D84">
        <w:rPr>
          <w:rFonts w:ascii="Times New Roman" w:hAnsi="Times New Roman"/>
        </w:rPr>
        <w:t xml:space="preserve"> </w:t>
      </w:r>
      <w:r>
        <w:rPr>
          <w:rFonts w:ascii="Times New Roman" w:hAnsi="Times New Roman"/>
        </w:rPr>
        <w:t>are</w:t>
      </w:r>
      <w:r w:rsidRPr="00E75D84">
        <w:rPr>
          <w:rFonts w:ascii="Times New Roman" w:hAnsi="Times New Roman"/>
        </w:rPr>
        <w:t xml:space="preserve"> required to recommend expulsion.</w:t>
      </w:r>
    </w:p>
    <w:p w14:paraId="1550E68F" w14:textId="77777777" w:rsidR="00E75D84" w:rsidRDefault="00E75D84" w:rsidP="00D53166">
      <w:pPr>
        <w:jc w:val="both"/>
        <w:rPr>
          <w:rFonts w:ascii="Times New Roman" w:hAnsi="Times New Roman"/>
        </w:rPr>
      </w:pPr>
    </w:p>
    <w:p w14:paraId="66980DAA" w14:textId="2106B2A9" w:rsidR="00B35AEB" w:rsidRDefault="00B35AEB" w:rsidP="00D53166">
      <w:pPr>
        <w:jc w:val="both"/>
        <w:rPr>
          <w:rFonts w:ascii="Times New Roman" w:hAnsi="Times New Roman"/>
        </w:rPr>
      </w:pPr>
      <w:r w:rsidRPr="00B35AEB">
        <w:rPr>
          <w:rFonts w:ascii="Times New Roman" w:hAnsi="Times New Roman"/>
        </w:rPr>
        <w:t xml:space="preserve">The </w:t>
      </w:r>
      <w:r>
        <w:rPr>
          <w:rFonts w:ascii="Times New Roman" w:hAnsi="Times New Roman"/>
        </w:rPr>
        <w:t>program administrator</w:t>
      </w:r>
      <w:r w:rsidRPr="00B35AEB">
        <w:rPr>
          <w:rFonts w:ascii="Times New Roman" w:hAnsi="Times New Roman"/>
        </w:rPr>
        <w:t xml:space="preserve"> or designee may impose a suspension for a first offense if </w:t>
      </w:r>
      <w:r>
        <w:rPr>
          <w:rFonts w:ascii="Times New Roman" w:hAnsi="Times New Roman"/>
        </w:rPr>
        <w:t>it is</w:t>
      </w:r>
      <w:r w:rsidRPr="00B35AEB">
        <w:rPr>
          <w:rFonts w:ascii="Times New Roman" w:hAnsi="Times New Roman"/>
        </w:rPr>
        <w:t xml:space="preserve"> determine</w:t>
      </w:r>
      <w:r>
        <w:rPr>
          <w:rFonts w:ascii="Times New Roman" w:hAnsi="Times New Roman"/>
        </w:rPr>
        <w:t>d</w:t>
      </w:r>
      <w:r w:rsidRPr="00B35AEB">
        <w:rPr>
          <w:rFonts w:ascii="Times New Roman" w:hAnsi="Times New Roman"/>
        </w:rPr>
        <w:t xml:space="preserve"> that the student violated any of items #1-5 listed under "Grounds for Suspension and Expulsion: Grades K-12" above or if the student's presence causes a danger to persons.</w:t>
      </w:r>
    </w:p>
    <w:p w14:paraId="2BAA8C41" w14:textId="0C021C76" w:rsidR="00B35AEB" w:rsidRDefault="00B35AEB" w:rsidP="00D53166">
      <w:pPr>
        <w:jc w:val="both"/>
        <w:rPr>
          <w:rFonts w:ascii="Times New Roman" w:hAnsi="Times New Roman"/>
        </w:rPr>
      </w:pPr>
    </w:p>
    <w:p w14:paraId="508D6367" w14:textId="70AE7747" w:rsidR="00B35AEB" w:rsidRPr="00B35AEB" w:rsidRDefault="00B35AEB" w:rsidP="00B35AEB">
      <w:pPr>
        <w:jc w:val="both"/>
        <w:rPr>
          <w:rFonts w:ascii="Times New Roman" w:hAnsi="Times New Roman"/>
        </w:rPr>
      </w:pPr>
      <w:r w:rsidRPr="00B35AEB">
        <w:rPr>
          <w:rFonts w:ascii="Times New Roman" w:hAnsi="Times New Roman"/>
        </w:rPr>
        <w:t xml:space="preserve">For all other offenses, a student may be suspended only when the </w:t>
      </w:r>
      <w:r>
        <w:rPr>
          <w:rFonts w:ascii="Times New Roman" w:hAnsi="Times New Roman"/>
        </w:rPr>
        <w:t>program administrator or designee</w:t>
      </w:r>
      <w:r w:rsidRPr="00B35AEB">
        <w:rPr>
          <w:rFonts w:ascii="Times New Roman" w:hAnsi="Times New Roman"/>
        </w:rPr>
        <w:t xml:space="preserve"> has determined that other means of correction have failed to bring about proper conduct.  </w:t>
      </w:r>
    </w:p>
    <w:p w14:paraId="5B2B4F8B" w14:textId="77777777" w:rsidR="00B35AEB" w:rsidRPr="00B35AEB" w:rsidRDefault="00B35AEB" w:rsidP="00B35AEB">
      <w:pPr>
        <w:jc w:val="both"/>
        <w:rPr>
          <w:rFonts w:ascii="Times New Roman" w:hAnsi="Times New Roman"/>
        </w:rPr>
      </w:pPr>
    </w:p>
    <w:p w14:paraId="480AA39F" w14:textId="26737A7B" w:rsidR="00B35AEB" w:rsidRDefault="00B35AEB" w:rsidP="00B35AEB">
      <w:pPr>
        <w:jc w:val="both"/>
        <w:rPr>
          <w:rFonts w:ascii="Times New Roman" w:hAnsi="Times New Roman"/>
        </w:rPr>
      </w:pPr>
      <w:r w:rsidRPr="00B35AEB">
        <w:rPr>
          <w:rFonts w:ascii="Times New Roman" w:hAnsi="Times New Roman"/>
        </w:rPr>
        <w:t xml:space="preserve">When other means of correction are implemented prior to imposing suspension or supervised suspension upon a student, the </w:t>
      </w:r>
      <w:r>
        <w:rPr>
          <w:rFonts w:ascii="Times New Roman" w:hAnsi="Times New Roman"/>
        </w:rPr>
        <w:t>program administrator</w:t>
      </w:r>
      <w:r w:rsidRPr="00B35AEB">
        <w:rPr>
          <w:rFonts w:ascii="Times New Roman" w:hAnsi="Times New Roman"/>
        </w:rPr>
        <w:t xml:space="preserve"> or designee shall document the other means of correction used and retain the documentation in the student's record.</w:t>
      </w:r>
    </w:p>
    <w:bookmarkEnd w:id="3"/>
    <w:p w14:paraId="704F19D9" w14:textId="372E90EF" w:rsidR="00B35AEB" w:rsidRDefault="00B35AEB" w:rsidP="00D53166">
      <w:pPr>
        <w:jc w:val="both"/>
        <w:rPr>
          <w:rFonts w:ascii="Times New Roman" w:hAnsi="Times New Roman"/>
        </w:rPr>
      </w:pPr>
    </w:p>
    <w:p w14:paraId="107AE8E9" w14:textId="013DA0E8" w:rsidR="00B35AEB" w:rsidRDefault="00B35AEB" w:rsidP="00D53166">
      <w:pPr>
        <w:jc w:val="both"/>
        <w:rPr>
          <w:rFonts w:ascii="Times New Roman" w:hAnsi="Times New Roman"/>
        </w:rPr>
      </w:pPr>
      <w:bookmarkStart w:id="5" w:name="_Hlk119753542"/>
      <w:r>
        <w:rPr>
          <w:rFonts w:ascii="Times New Roman" w:hAnsi="Times New Roman"/>
          <w:b/>
          <w:bCs/>
          <w:u w:val="single"/>
        </w:rPr>
        <w:t>Length of Suspension</w:t>
      </w:r>
    </w:p>
    <w:bookmarkEnd w:id="5"/>
    <w:p w14:paraId="34528A6C" w14:textId="77777777" w:rsidR="00B35AEB" w:rsidRPr="00B35AEB" w:rsidRDefault="00B35AEB" w:rsidP="00D53166">
      <w:pPr>
        <w:jc w:val="both"/>
        <w:rPr>
          <w:rFonts w:ascii="Times New Roman" w:hAnsi="Times New Roman"/>
        </w:rPr>
      </w:pPr>
    </w:p>
    <w:p w14:paraId="6A34CC21" w14:textId="32DB26D6" w:rsidR="00D53166" w:rsidRPr="004551B5" w:rsidRDefault="00D53166" w:rsidP="00D53166">
      <w:pPr>
        <w:jc w:val="both"/>
        <w:rPr>
          <w:rFonts w:ascii="Times New Roman" w:hAnsi="Times New Roman"/>
        </w:rPr>
      </w:pPr>
      <w:bookmarkStart w:id="6" w:name="_Hlk119753557"/>
      <w:r w:rsidRPr="004551B5">
        <w:rPr>
          <w:rFonts w:ascii="Times New Roman" w:hAnsi="Times New Roman"/>
        </w:rPr>
        <w:t>The program administrator or designee may suspend a student from a school for not more than five</w:t>
      </w:r>
      <w:r w:rsidR="00B35AEB">
        <w:rPr>
          <w:rFonts w:ascii="Times New Roman" w:hAnsi="Times New Roman"/>
        </w:rPr>
        <w:t xml:space="preserve"> (5)</w:t>
      </w:r>
      <w:r w:rsidRPr="004551B5">
        <w:rPr>
          <w:rFonts w:ascii="Times New Roman" w:hAnsi="Times New Roman"/>
        </w:rPr>
        <w:t xml:space="preserve"> consecutive school days.</w:t>
      </w:r>
    </w:p>
    <w:bookmarkEnd w:id="6"/>
    <w:p w14:paraId="759008F7" w14:textId="77777777" w:rsidR="00D53166" w:rsidRPr="004551B5" w:rsidRDefault="00D53166" w:rsidP="00D53166">
      <w:pPr>
        <w:jc w:val="both"/>
        <w:rPr>
          <w:rFonts w:ascii="Times New Roman" w:hAnsi="Times New Roman"/>
        </w:rPr>
      </w:pPr>
    </w:p>
    <w:p w14:paraId="31B4DD9F" w14:textId="37706086" w:rsidR="00D53166" w:rsidRPr="004551B5" w:rsidRDefault="00D53166" w:rsidP="00D53166">
      <w:pPr>
        <w:jc w:val="both"/>
        <w:rPr>
          <w:rFonts w:ascii="Times New Roman" w:hAnsi="Times New Roman"/>
        </w:rPr>
      </w:pPr>
      <w:r w:rsidRPr="004551B5">
        <w:rPr>
          <w:rFonts w:ascii="Times New Roman" w:hAnsi="Times New Roman"/>
        </w:rPr>
        <w:t xml:space="preserve">A student may be suspended from school/program for not more than </w:t>
      </w:r>
      <w:r w:rsidR="00553A70">
        <w:rPr>
          <w:rFonts w:ascii="Times New Roman" w:hAnsi="Times New Roman"/>
        </w:rPr>
        <w:t>twenty (</w:t>
      </w:r>
      <w:r w:rsidRPr="004551B5">
        <w:rPr>
          <w:rFonts w:ascii="Times New Roman" w:hAnsi="Times New Roman"/>
        </w:rPr>
        <w:t>20</w:t>
      </w:r>
      <w:r w:rsidR="00553A70">
        <w:rPr>
          <w:rFonts w:ascii="Times New Roman" w:hAnsi="Times New Roman"/>
        </w:rPr>
        <w:t>)</w:t>
      </w:r>
      <w:r w:rsidRPr="004551B5">
        <w:rPr>
          <w:rFonts w:ascii="Times New Roman" w:hAnsi="Times New Roman"/>
        </w:rPr>
        <w:t xml:space="preserve"> school days in any school year</w:t>
      </w:r>
      <w:r w:rsidR="00B35AEB">
        <w:rPr>
          <w:rFonts w:ascii="Times New Roman" w:hAnsi="Times New Roman"/>
        </w:rPr>
        <w:t xml:space="preserve">. </w:t>
      </w:r>
      <w:r w:rsidRPr="004551B5">
        <w:rPr>
          <w:rFonts w:ascii="Times New Roman" w:hAnsi="Times New Roman"/>
        </w:rPr>
        <w:t xml:space="preserve"> </w:t>
      </w:r>
      <w:r w:rsidR="00B35AEB">
        <w:rPr>
          <w:rFonts w:ascii="Times New Roman" w:hAnsi="Times New Roman"/>
        </w:rPr>
        <w:t>However, if a</w:t>
      </w:r>
      <w:r w:rsidRPr="004551B5">
        <w:rPr>
          <w:rFonts w:ascii="Times New Roman" w:hAnsi="Times New Roman"/>
          <w:i/>
        </w:rPr>
        <w:t xml:space="preserve"> </w:t>
      </w:r>
      <w:r w:rsidRPr="004551B5">
        <w:rPr>
          <w:rFonts w:ascii="Times New Roman" w:hAnsi="Times New Roman"/>
        </w:rPr>
        <w:t>student enrolls in or is transferred to another regular school, an opportunity school, or continuation school or class</w:t>
      </w:r>
      <w:r w:rsidR="00B35AEB">
        <w:rPr>
          <w:rFonts w:ascii="Times New Roman" w:hAnsi="Times New Roman"/>
        </w:rPr>
        <w:t xml:space="preserve"> for the purpose of adjustment, they student may be suspended for not more than </w:t>
      </w:r>
      <w:r w:rsidR="00553A70">
        <w:rPr>
          <w:rFonts w:ascii="Times New Roman" w:hAnsi="Times New Roman"/>
        </w:rPr>
        <w:t>thirty (</w:t>
      </w:r>
      <w:r w:rsidRPr="004551B5">
        <w:rPr>
          <w:rFonts w:ascii="Times New Roman" w:hAnsi="Times New Roman"/>
        </w:rPr>
        <w:t>30</w:t>
      </w:r>
      <w:r w:rsidR="00553A70">
        <w:rPr>
          <w:rFonts w:ascii="Times New Roman" w:hAnsi="Times New Roman"/>
        </w:rPr>
        <w:t>)</w:t>
      </w:r>
      <w:r w:rsidRPr="004551B5">
        <w:rPr>
          <w:rFonts w:ascii="Times New Roman" w:hAnsi="Times New Roman"/>
        </w:rPr>
        <w:t xml:space="preserve"> </w:t>
      </w:r>
      <w:r w:rsidR="00B35AEB">
        <w:rPr>
          <w:rFonts w:ascii="Times New Roman" w:hAnsi="Times New Roman"/>
        </w:rPr>
        <w:t xml:space="preserve">school </w:t>
      </w:r>
      <w:r w:rsidRPr="004551B5">
        <w:rPr>
          <w:rFonts w:ascii="Times New Roman" w:hAnsi="Times New Roman"/>
        </w:rPr>
        <w:t xml:space="preserve">days in a school year. </w:t>
      </w:r>
      <w:r w:rsidR="006572CD">
        <w:rPr>
          <w:rFonts w:ascii="Times New Roman" w:hAnsi="Times New Roman"/>
        </w:rPr>
        <w:t xml:space="preserve"> Venture Academy </w:t>
      </w:r>
      <w:r w:rsidR="006572CD" w:rsidRPr="006572CD">
        <w:rPr>
          <w:rFonts w:ascii="Times New Roman" w:hAnsi="Times New Roman"/>
        </w:rPr>
        <w:t>may count suspensions that occur while a student is enrolled in another school district toward the maximum number of days for which the student may be suspended in any school year.</w:t>
      </w:r>
    </w:p>
    <w:p w14:paraId="02A6FA34" w14:textId="7144A626" w:rsidR="00D53166" w:rsidRDefault="00D53166" w:rsidP="00D53166">
      <w:pPr>
        <w:jc w:val="both"/>
        <w:rPr>
          <w:rFonts w:ascii="Times New Roman" w:hAnsi="Times New Roman"/>
        </w:rPr>
      </w:pPr>
    </w:p>
    <w:p w14:paraId="71A702B4" w14:textId="57902E9A" w:rsidR="006572CD" w:rsidRDefault="006572CD" w:rsidP="00D53166">
      <w:pPr>
        <w:jc w:val="both"/>
        <w:rPr>
          <w:rFonts w:ascii="Times New Roman" w:hAnsi="Times New Roman"/>
        </w:rPr>
      </w:pPr>
      <w:r w:rsidRPr="006572CD">
        <w:rPr>
          <w:rFonts w:ascii="Times New Roman" w:hAnsi="Times New Roman"/>
        </w:rPr>
        <w:t>These restrictions on the number of days of suspension shall not apply when the suspension is extended pending an expulsion.</w:t>
      </w:r>
    </w:p>
    <w:p w14:paraId="2D948875" w14:textId="77777777" w:rsidR="008A7F07" w:rsidRDefault="008A7F07" w:rsidP="00D53166">
      <w:pPr>
        <w:jc w:val="both"/>
        <w:rPr>
          <w:rFonts w:ascii="Times New Roman" w:hAnsi="Times New Roman"/>
        </w:rPr>
      </w:pPr>
    </w:p>
    <w:p w14:paraId="1393392C" w14:textId="52510495" w:rsidR="00F01157" w:rsidRPr="00F01157" w:rsidRDefault="00F01157" w:rsidP="00D53166">
      <w:pPr>
        <w:jc w:val="both"/>
        <w:rPr>
          <w:rFonts w:ascii="Times New Roman" w:hAnsi="Times New Roman"/>
          <w:b/>
          <w:bCs/>
          <w:u w:val="single"/>
        </w:rPr>
      </w:pPr>
      <w:r w:rsidRPr="00F01157">
        <w:rPr>
          <w:rFonts w:ascii="Times New Roman" w:hAnsi="Times New Roman"/>
          <w:b/>
          <w:bCs/>
          <w:u w:val="single"/>
        </w:rPr>
        <w:t>Due Process Procedures for Suspension</w:t>
      </w:r>
    </w:p>
    <w:p w14:paraId="74E872F2" w14:textId="77777777" w:rsidR="00D53166" w:rsidRPr="004551B5" w:rsidRDefault="00D53166" w:rsidP="00D53166">
      <w:pPr>
        <w:jc w:val="both"/>
        <w:rPr>
          <w:rFonts w:ascii="Times New Roman" w:hAnsi="Times New Roman"/>
        </w:rPr>
      </w:pPr>
    </w:p>
    <w:p w14:paraId="148EA0A2" w14:textId="486313D7" w:rsidR="00D53166" w:rsidRPr="004551B5" w:rsidRDefault="00D53166" w:rsidP="00D53166">
      <w:pPr>
        <w:jc w:val="both"/>
        <w:rPr>
          <w:rFonts w:ascii="Times New Roman" w:hAnsi="Times New Roman"/>
        </w:rPr>
      </w:pPr>
      <w:r w:rsidRPr="004551B5">
        <w:rPr>
          <w:rFonts w:ascii="Times New Roman" w:hAnsi="Times New Roman"/>
        </w:rPr>
        <w:t xml:space="preserve">Suspensions shall be </w:t>
      </w:r>
      <w:r w:rsidR="00F01157">
        <w:rPr>
          <w:rFonts w:ascii="Times New Roman" w:hAnsi="Times New Roman"/>
        </w:rPr>
        <w:t>imposed in accordance with</w:t>
      </w:r>
      <w:r w:rsidRPr="004551B5">
        <w:rPr>
          <w:rFonts w:ascii="Times New Roman" w:hAnsi="Times New Roman"/>
        </w:rPr>
        <w:t xml:space="preserve"> the following procedures:</w:t>
      </w:r>
    </w:p>
    <w:p w14:paraId="3EB51DED" w14:textId="77777777" w:rsidR="00D53166" w:rsidRPr="004551B5" w:rsidRDefault="00D53166" w:rsidP="00D53166">
      <w:pPr>
        <w:jc w:val="both"/>
        <w:rPr>
          <w:rFonts w:ascii="Times New Roman" w:hAnsi="Times New Roman"/>
        </w:rPr>
      </w:pPr>
    </w:p>
    <w:p w14:paraId="4549D3FB" w14:textId="73A89902" w:rsidR="00D53166" w:rsidRPr="004551B5" w:rsidRDefault="00D53166" w:rsidP="005706F1">
      <w:pPr>
        <w:ind w:left="720" w:hanging="720"/>
        <w:jc w:val="both"/>
        <w:rPr>
          <w:rFonts w:ascii="Times New Roman" w:hAnsi="Times New Roman"/>
          <w:i/>
        </w:rPr>
      </w:pPr>
      <w:r w:rsidRPr="004551B5">
        <w:rPr>
          <w:rFonts w:ascii="Times New Roman" w:hAnsi="Times New Roman"/>
        </w:rPr>
        <w:t>1.</w:t>
      </w:r>
      <w:r w:rsidRPr="004551B5">
        <w:rPr>
          <w:rFonts w:ascii="Times New Roman" w:hAnsi="Times New Roman"/>
        </w:rPr>
        <w:tab/>
      </w:r>
      <w:r w:rsidRPr="00F01157">
        <w:rPr>
          <w:rFonts w:ascii="Times New Roman" w:hAnsi="Times New Roman"/>
          <w:bCs/>
          <w:i/>
          <w:iCs/>
        </w:rPr>
        <w:t>Informal Conference</w:t>
      </w:r>
      <w:r w:rsidRPr="004551B5">
        <w:rPr>
          <w:rFonts w:ascii="Times New Roman" w:hAnsi="Times New Roman"/>
        </w:rPr>
        <w:t xml:space="preserve"> – Suspension shall be preceded by an informal conference conducted by the program administrator</w:t>
      </w:r>
      <w:r w:rsidRPr="004551B5">
        <w:rPr>
          <w:rFonts w:ascii="Times New Roman" w:hAnsi="Times New Roman"/>
          <w:i/>
        </w:rPr>
        <w:t xml:space="preserve"> </w:t>
      </w:r>
      <w:r w:rsidRPr="004551B5">
        <w:rPr>
          <w:rFonts w:ascii="Times New Roman" w:hAnsi="Times New Roman"/>
        </w:rPr>
        <w:t>or designee with</w:t>
      </w:r>
      <w:r w:rsidRPr="004551B5">
        <w:rPr>
          <w:rFonts w:ascii="Times New Roman" w:hAnsi="Times New Roman"/>
          <w:i/>
        </w:rPr>
        <w:t xml:space="preserve"> </w:t>
      </w:r>
      <w:r w:rsidRPr="004551B5">
        <w:rPr>
          <w:rFonts w:ascii="Times New Roman" w:hAnsi="Times New Roman"/>
        </w:rPr>
        <w:t>the student and</w:t>
      </w:r>
      <w:r w:rsidR="00F01157">
        <w:rPr>
          <w:rFonts w:ascii="Times New Roman" w:hAnsi="Times New Roman"/>
        </w:rPr>
        <w:t>,</w:t>
      </w:r>
      <w:r w:rsidRPr="004551B5">
        <w:rPr>
          <w:rFonts w:ascii="Times New Roman" w:hAnsi="Times New Roman"/>
        </w:rPr>
        <w:t xml:space="preserve"> whenever practicable, the teacher, supervisor, or school employee who referred the student to the program administrator</w:t>
      </w:r>
      <w:r w:rsidR="00F01157">
        <w:rPr>
          <w:rFonts w:ascii="Times New Roman" w:hAnsi="Times New Roman"/>
        </w:rPr>
        <w:t xml:space="preserve"> or designee</w:t>
      </w:r>
      <w:r w:rsidRPr="004551B5">
        <w:rPr>
          <w:rFonts w:ascii="Times New Roman" w:hAnsi="Times New Roman"/>
        </w:rPr>
        <w:t xml:space="preserve">. </w:t>
      </w:r>
      <w:r w:rsidR="00F01157">
        <w:rPr>
          <w:rFonts w:ascii="Times New Roman" w:hAnsi="Times New Roman"/>
        </w:rPr>
        <w:t xml:space="preserve"> </w:t>
      </w:r>
      <w:r w:rsidRPr="004551B5">
        <w:rPr>
          <w:rFonts w:ascii="Times New Roman" w:hAnsi="Times New Roman"/>
        </w:rPr>
        <w:t>At the conference, the student shall be informed of the reason for the disciplinary action</w:t>
      </w:r>
      <w:r w:rsidRPr="004551B5">
        <w:rPr>
          <w:rFonts w:ascii="Times New Roman" w:hAnsi="Times New Roman"/>
          <w:i/>
        </w:rPr>
        <w:t>,</w:t>
      </w:r>
      <w:r w:rsidR="00F01157">
        <w:rPr>
          <w:rFonts w:ascii="Times New Roman" w:hAnsi="Times New Roman"/>
          <w:iCs/>
        </w:rPr>
        <w:t xml:space="preserve"> including the other means of correction that were attempted before the suspension as required pursuant to Education Code </w:t>
      </w:r>
      <w:r w:rsidR="00B85CF5">
        <w:rPr>
          <w:rFonts w:ascii="Times New Roman" w:hAnsi="Times New Roman"/>
          <w:iCs/>
        </w:rPr>
        <w:t xml:space="preserve">Section </w:t>
      </w:r>
      <w:r w:rsidR="00F01157">
        <w:rPr>
          <w:rFonts w:ascii="Times New Roman" w:hAnsi="Times New Roman"/>
          <w:iCs/>
        </w:rPr>
        <w:t xml:space="preserve">48900.5, and </w:t>
      </w:r>
      <w:r w:rsidRPr="004551B5">
        <w:rPr>
          <w:rFonts w:ascii="Times New Roman" w:hAnsi="Times New Roman"/>
        </w:rPr>
        <w:t xml:space="preserve">the evidence against </w:t>
      </w:r>
      <w:r w:rsidR="00F01157">
        <w:rPr>
          <w:rFonts w:ascii="Times New Roman" w:hAnsi="Times New Roman"/>
        </w:rPr>
        <w:t>the student</w:t>
      </w:r>
      <w:r w:rsidR="00BE73F5">
        <w:rPr>
          <w:rFonts w:ascii="Times New Roman" w:hAnsi="Times New Roman"/>
        </w:rPr>
        <w:t>.  The student</w:t>
      </w:r>
      <w:r w:rsidRPr="004551B5">
        <w:rPr>
          <w:rFonts w:ascii="Times New Roman" w:hAnsi="Times New Roman"/>
        </w:rPr>
        <w:t xml:space="preserve"> </w:t>
      </w:r>
      <w:r w:rsidR="00F01157">
        <w:rPr>
          <w:rFonts w:ascii="Times New Roman" w:hAnsi="Times New Roman"/>
        </w:rPr>
        <w:t xml:space="preserve">shall be </w:t>
      </w:r>
      <w:r w:rsidRPr="004551B5">
        <w:rPr>
          <w:rFonts w:ascii="Times New Roman" w:hAnsi="Times New Roman"/>
        </w:rPr>
        <w:t xml:space="preserve">given the opportunity to present </w:t>
      </w:r>
      <w:r w:rsidR="00BB49BC" w:rsidRPr="004551B5">
        <w:rPr>
          <w:rFonts w:ascii="Times New Roman" w:hAnsi="Times New Roman"/>
        </w:rPr>
        <w:t>their</w:t>
      </w:r>
      <w:r w:rsidRPr="004551B5">
        <w:rPr>
          <w:rFonts w:ascii="Times New Roman" w:hAnsi="Times New Roman"/>
        </w:rPr>
        <w:t xml:space="preserve"> version and evidence in support of </w:t>
      </w:r>
      <w:r w:rsidR="00BB49BC" w:rsidRPr="004551B5">
        <w:rPr>
          <w:rFonts w:ascii="Times New Roman" w:hAnsi="Times New Roman"/>
        </w:rPr>
        <w:t>their</w:t>
      </w:r>
      <w:r w:rsidRPr="004551B5">
        <w:rPr>
          <w:rFonts w:ascii="Times New Roman" w:hAnsi="Times New Roman"/>
        </w:rPr>
        <w:t xml:space="preserve"> defense.</w:t>
      </w:r>
    </w:p>
    <w:p w14:paraId="3C561794" w14:textId="680A1C4F" w:rsidR="00D53166" w:rsidRDefault="00D53166" w:rsidP="00D53166">
      <w:pPr>
        <w:jc w:val="both"/>
        <w:rPr>
          <w:rFonts w:ascii="Times New Roman" w:hAnsi="Times New Roman"/>
        </w:rPr>
      </w:pPr>
    </w:p>
    <w:p w14:paraId="4DD368F9" w14:textId="1D9DD597" w:rsidR="00D53166" w:rsidRPr="004551B5" w:rsidRDefault="00D53166" w:rsidP="005706F1">
      <w:pPr>
        <w:ind w:left="720"/>
        <w:jc w:val="both"/>
        <w:rPr>
          <w:rFonts w:ascii="Times New Roman" w:hAnsi="Times New Roman"/>
        </w:rPr>
      </w:pPr>
      <w:r w:rsidRPr="004551B5">
        <w:rPr>
          <w:rFonts w:ascii="Times New Roman" w:hAnsi="Times New Roman"/>
        </w:rPr>
        <w:lastRenderedPageBreak/>
        <w:t xml:space="preserve">This conference may be omitted if the program administrator or designee determines that </w:t>
      </w:r>
      <w:proofErr w:type="gramStart"/>
      <w:r w:rsidRPr="004551B5">
        <w:rPr>
          <w:rFonts w:ascii="Times New Roman" w:hAnsi="Times New Roman"/>
        </w:rPr>
        <w:t>an emergency situation</w:t>
      </w:r>
      <w:proofErr w:type="gramEnd"/>
      <w:r w:rsidRPr="004551B5">
        <w:rPr>
          <w:rFonts w:ascii="Times New Roman" w:hAnsi="Times New Roman"/>
        </w:rPr>
        <w:t xml:space="preserve"> exists</w:t>
      </w:r>
      <w:r w:rsidR="008627A4">
        <w:rPr>
          <w:rFonts w:ascii="Times New Roman" w:hAnsi="Times New Roman"/>
        </w:rPr>
        <w:t xml:space="preserve"> involving</w:t>
      </w:r>
      <w:r w:rsidRPr="004551B5">
        <w:rPr>
          <w:rFonts w:ascii="Times New Roman" w:hAnsi="Times New Roman"/>
        </w:rPr>
        <w:t xml:space="preserve"> a clear and present danger to the lives, safety, or health of students or school personnel.</w:t>
      </w:r>
      <w:r w:rsidR="008627A4">
        <w:rPr>
          <w:rFonts w:ascii="Times New Roman" w:hAnsi="Times New Roman"/>
        </w:rPr>
        <w:t xml:space="preserve"> </w:t>
      </w:r>
      <w:r w:rsidRPr="004551B5">
        <w:rPr>
          <w:rFonts w:ascii="Times New Roman" w:hAnsi="Times New Roman"/>
        </w:rPr>
        <w:t xml:space="preserve"> If a student is suspended without this conference,</w:t>
      </w:r>
      <w:r w:rsidRPr="004551B5">
        <w:rPr>
          <w:rFonts w:ascii="Times New Roman" w:hAnsi="Times New Roman"/>
          <w:i/>
        </w:rPr>
        <w:t xml:space="preserve"> </w:t>
      </w:r>
      <w:r w:rsidRPr="004551B5">
        <w:rPr>
          <w:rFonts w:ascii="Times New Roman" w:hAnsi="Times New Roman"/>
        </w:rPr>
        <w:t>both the parent/guardian and student shall be notified of the student’s right to return to school for the purpose of a conference</w:t>
      </w:r>
      <w:r w:rsidR="008627A4">
        <w:rPr>
          <w:rFonts w:ascii="Times New Roman" w:hAnsi="Times New Roman"/>
        </w:rPr>
        <w:t xml:space="preserve"> and t</w:t>
      </w:r>
      <w:r w:rsidRPr="004551B5">
        <w:rPr>
          <w:rFonts w:ascii="Times New Roman" w:hAnsi="Times New Roman"/>
        </w:rPr>
        <w:t xml:space="preserve">he conference shall be held within two (2) school days, unless the student waives </w:t>
      </w:r>
      <w:r w:rsidR="00BB49BC" w:rsidRPr="004551B5">
        <w:rPr>
          <w:rFonts w:ascii="Times New Roman" w:hAnsi="Times New Roman"/>
        </w:rPr>
        <w:t>their</w:t>
      </w:r>
      <w:r w:rsidRPr="004551B5">
        <w:rPr>
          <w:rFonts w:ascii="Times New Roman" w:hAnsi="Times New Roman"/>
        </w:rPr>
        <w:t xml:space="preserve"> right to it or is physically unable to attend for any reason. </w:t>
      </w:r>
      <w:r w:rsidR="008627A4">
        <w:rPr>
          <w:rFonts w:ascii="Times New Roman" w:hAnsi="Times New Roman"/>
        </w:rPr>
        <w:t xml:space="preserve"> </w:t>
      </w:r>
      <w:r w:rsidRPr="004551B5">
        <w:rPr>
          <w:rFonts w:ascii="Times New Roman" w:hAnsi="Times New Roman"/>
        </w:rPr>
        <w:t xml:space="preserve">In such </w:t>
      </w:r>
      <w:r w:rsidR="008627A4">
        <w:rPr>
          <w:rFonts w:ascii="Times New Roman" w:hAnsi="Times New Roman"/>
        </w:rPr>
        <w:t xml:space="preserve">a </w:t>
      </w:r>
      <w:r w:rsidRPr="004551B5">
        <w:rPr>
          <w:rFonts w:ascii="Times New Roman" w:hAnsi="Times New Roman"/>
        </w:rPr>
        <w:t>case, the conference shall</w:t>
      </w:r>
      <w:r w:rsidRPr="004551B5">
        <w:rPr>
          <w:rFonts w:ascii="Times New Roman" w:hAnsi="Times New Roman"/>
          <w:i/>
        </w:rPr>
        <w:t xml:space="preserve"> </w:t>
      </w:r>
      <w:r w:rsidRPr="004551B5">
        <w:rPr>
          <w:rFonts w:ascii="Times New Roman" w:hAnsi="Times New Roman"/>
        </w:rPr>
        <w:t>be held as soon as the student is physically able to return to school.</w:t>
      </w:r>
    </w:p>
    <w:p w14:paraId="50619D6E" w14:textId="77777777" w:rsidR="005431BC" w:rsidRDefault="005431BC" w:rsidP="005706F1">
      <w:pPr>
        <w:ind w:left="720" w:hanging="720"/>
        <w:jc w:val="both"/>
        <w:rPr>
          <w:rFonts w:ascii="Times New Roman" w:hAnsi="Times New Roman"/>
        </w:rPr>
      </w:pPr>
    </w:p>
    <w:p w14:paraId="369F9048" w14:textId="4D2CF28B" w:rsidR="00D53166" w:rsidRPr="004551B5" w:rsidRDefault="00D53166" w:rsidP="005706F1">
      <w:pPr>
        <w:ind w:left="720" w:hanging="720"/>
        <w:jc w:val="both"/>
        <w:rPr>
          <w:rFonts w:ascii="Times New Roman" w:hAnsi="Times New Roman"/>
        </w:rPr>
      </w:pPr>
      <w:r w:rsidRPr="004551B5">
        <w:rPr>
          <w:rFonts w:ascii="Times New Roman" w:hAnsi="Times New Roman"/>
        </w:rPr>
        <w:t>2.</w:t>
      </w:r>
      <w:r w:rsidRPr="004551B5">
        <w:rPr>
          <w:rFonts w:ascii="Times New Roman" w:hAnsi="Times New Roman"/>
          <w:i/>
        </w:rPr>
        <w:tab/>
      </w:r>
      <w:r w:rsidRPr="008627A4">
        <w:rPr>
          <w:rFonts w:ascii="Times New Roman" w:hAnsi="Times New Roman"/>
          <w:bCs/>
          <w:i/>
          <w:iCs/>
        </w:rPr>
        <w:t>Administrative Actions</w:t>
      </w:r>
      <w:r w:rsidRPr="004551B5">
        <w:rPr>
          <w:rFonts w:ascii="Times New Roman" w:hAnsi="Times New Roman"/>
        </w:rPr>
        <w:t xml:space="preserve"> – All requests for student suspension are to be processed by the program administrator or designee</w:t>
      </w:r>
      <w:r w:rsidR="008627A4">
        <w:rPr>
          <w:rFonts w:ascii="Times New Roman" w:hAnsi="Times New Roman"/>
        </w:rPr>
        <w:t xml:space="preserve">.  </w:t>
      </w:r>
      <w:r w:rsidR="004C799F" w:rsidRPr="004551B5">
        <w:rPr>
          <w:rFonts w:ascii="Times New Roman" w:hAnsi="Times New Roman"/>
        </w:rPr>
        <w:t xml:space="preserve">A </w:t>
      </w:r>
      <w:r w:rsidR="0021320E">
        <w:rPr>
          <w:rFonts w:ascii="Times New Roman" w:hAnsi="Times New Roman"/>
        </w:rPr>
        <w:t>school/program</w:t>
      </w:r>
      <w:r w:rsidRPr="004551B5">
        <w:rPr>
          <w:rFonts w:ascii="Times New Roman" w:hAnsi="Times New Roman"/>
        </w:rPr>
        <w:t xml:space="preserve"> employee shall report the suspension, including the name of the student and the cause for the suspension, to the program administrator or designee. </w:t>
      </w:r>
    </w:p>
    <w:p w14:paraId="20CAC6F7" w14:textId="77777777" w:rsidR="005431BC" w:rsidRDefault="005431BC" w:rsidP="00450473">
      <w:pPr>
        <w:ind w:left="720" w:hanging="720"/>
        <w:jc w:val="both"/>
        <w:rPr>
          <w:rFonts w:ascii="Times New Roman" w:hAnsi="Times New Roman"/>
        </w:rPr>
      </w:pPr>
    </w:p>
    <w:p w14:paraId="10C6498D" w14:textId="32507630" w:rsidR="00D53166" w:rsidRPr="004551B5" w:rsidRDefault="00D53166" w:rsidP="00450473">
      <w:pPr>
        <w:ind w:left="720" w:hanging="720"/>
        <w:jc w:val="both"/>
        <w:rPr>
          <w:rFonts w:ascii="Times New Roman" w:hAnsi="Times New Roman"/>
        </w:rPr>
      </w:pPr>
      <w:r w:rsidRPr="004551B5">
        <w:rPr>
          <w:rFonts w:ascii="Times New Roman" w:hAnsi="Times New Roman"/>
        </w:rPr>
        <w:t>3.</w:t>
      </w:r>
      <w:r w:rsidRPr="004551B5">
        <w:rPr>
          <w:rFonts w:ascii="Times New Roman" w:hAnsi="Times New Roman"/>
          <w:i/>
        </w:rPr>
        <w:tab/>
      </w:r>
      <w:r w:rsidRPr="008627A4">
        <w:rPr>
          <w:rFonts w:ascii="Times New Roman" w:hAnsi="Times New Roman"/>
          <w:bCs/>
          <w:i/>
          <w:iCs/>
        </w:rPr>
        <w:t>Notice to Parents/Guardians</w:t>
      </w:r>
      <w:r w:rsidRPr="004551B5">
        <w:rPr>
          <w:rFonts w:ascii="Times New Roman" w:hAnsi="Times New Roman"/>
        </w:rPr>
        <w:t xml:space="preserve"> – At the time of the suspension, </w:t>
      </w:r>
      <w:r w:rsidR="004C799F" w:rsidRPr="004551B5">
        <w:rPr>
          <w:rFonts w:ascii="Times New Roman" w:hAnsi="Times New Roman"/>
        </w:rPr>
        <w:t xml:space="preserve">a </w:t>
      </w:r>
      <w:r w:rsidR="0021320E">
        <w:rPr>
          <w:rFonts w:ascii="Times New Roman" w:hAnsi="Times New Roman"/>
        </w:rPr>
        <w:t>school/program</w:t>
      </w:r>
      <w:r w:rsidR="004C799F" w:rsidRPr="004551B5">
        <w:rPr>
          <w:rFonts w:ascii="Times New Roman" w:hAnsi="Times New Roman"/>
          <w:i/>
        </w:rPr>
        <w:t xml:space="preserve"> </w:t>
      </w:r>
      <w:r w:rsidRPr="004551B5">
        <w:rPr>
          <w:rFonts w:ascii="Times New Roman" w:hAnsi="Times New Roman"/>
        </w:rPr>
        <w:t xml:space="preserve">employee shall make a reasonable effort to contact the parent/guardian by telephone or in person. </w:t>
      </w:r>
      <w:r w:rsidR="0021320E">
        <w:rPr>
          <w:rFonts w:ascii="Times New Roman" w:hAnsi="Times New Roman"/>
        </w:rPr>
        <w:t xml:space="preserve"> </w:t>
      </w:r>
      <w:r w:rsidRPr="004551B5">
        <w:rPr>
          <w:rFonts w:ascii="Times New Roman" w:hAnsi="Times New Roman"/>
        </w:rPr>
        <w:t>Whenever a student is suspended, the parent/guardian shall be notified in writing of the suspension.</w:t>
      </w:r>
      <w:r w:rsidR="0021320E">
        <w:rPr>
          <w:rFonts w:ascii="Times New Roman" w:hAnsi="Times New Roman"/>
        </w:rPr>
        <w:t xml:space="preserve">  </w:t>
      </w:r>
      <w:r w:rsidRPr="004551B5">
        <w:rPr>
          <w:rFonts w:ascii="Times New Roman" w:hAnsi="Times New Roman"/>
        </w:rPr>
        <w:t xml:space="preserve">This notice shall state the specific offense committed by the student. </w:t>
      </w:r>
      <w:bookmarkStart w:id="7" w:name="_Hlk121308214"/>
      <w:r w:rsidR="00450473">
        <w:rPr>
          <w:rFonts w:ascii="Times New Roman" w:hAnsi="Times New Roman"/>
        </w:rPr>
        <w:t xml:space="preserve"> </w:t>
      </w:r>
      <w:r w:rsidR="00B85CF5">
        <w:rPr>
          <w:rFonts w:ascii="Times New Roman" w:hAnsi="Times New Roman"/>
        </w:rPr>
        <w:t>In addition, the notice may state the date and time when the student may return to school.</w:t>
      </w:r>
      <w:bookmarkEnd w:id="7"/>
    </w:p>
    <w:p w14:paraId="0CC57C01" w14:textId="77777777" w:rsidR="005431BC" w:rsidRDefault="005431BC" w:rsidP="005706F1">
      <w:pPr>
        <w:ind w:left="720" w:hanging="720"/>
        <w:jc w:val="both"/>
        <w:rPr>
          <w:rFonts w:ascii="Times New Roman" w:hAnsi="Times New Roman"/>
        </w:rPr>
      </w:pPr>
    </w:p>
    <w:p w14:paraId="04698397" w14:textId="5C3C869B" w:rsidR="00D53166" w:rsidRPr="004551B5" w:rsidRDefault="00D53166" w:rsidP="005706F1">
      <w:pPr>
        <w:ind w:left="720" w:hanging="720"/>
        <w:jc w:val="both"/>
        <w:rPr>
          <w:rFonts w:ascii="Times New Roman" w:hAnsi="Times New Roman"/>
        </w:rPr>
      </w:pPr>
      <w:r w:rsidRPr="004551B5">
        <w:rPr>
          <w:rFonts w:ascii="Times New Roman" w:hAnsi="Times New Roman"/>
        </w:rPr>
        <w:t>4.</w:t>
      </w:r>
      <w:r w:rsidRPr="004551B5">
        <w:rPr>
          <w:rFonts w:ascii="Times New Roman" w:hAnsi="Times New Roman"/>
        </w:rPr>
        <w:tab/>
      </w:r>
      <w:r w:rsidRPr="00450473">
        <w:rPr>
          <w:rFonts w:ascii="Times New Roman" w:hAnsi="Times New Roman"/>
          <w:bCs/>
          <w:i/>
          <w:iCs/>
        </w:rPr>
        <w:t>Parent/Guardian Conference</w:t>
      </w:r>
      <w:r w:rsidRPr="004551B5">
        <w:rPr>
          <w:rFonts w:ascii="Times New Roman" w:hAnsi="Times New Roman"/>
        </w:rPr>
        <w:t xml:space="preserve"> – Whenever a student is suspended, school</w:t>
      </w:r>
      <w:r w:rsidR="00450473">
        <w:rPr>
          <w:rFonts w:ascii="Times New Roman" w:hAnsi="Times New Roman"/>
        </w:rPr>
        <w:t>/program</w:t>
      </w:r>
      <w:r w:rsidRPr="004551B5">
        <w:rPr>
          <w:rFonts w:ascii="Times New Roman" w:hAnsi="Times New Roman"/>
        </w:rPr>
        <w:t xml:space="preserve"> officials may</w:t>
      </w:r>
      <w:r w:rsidR="00B85CF5">
        <w:rPr>
          <w:rFonts w:ascii="Times New Roman" w:hAnsi="Times New Roman"/>
        </w:rPr>
        <w:t xml:space="preserve"> request a</w:t>
      </w:r>
      <w:r w:rsidRPr="004551B5">
        <w:rPr>
          <w:rFonts w:ascii="Times New Roman" w:hAnsi="Times New Roman"/>
          <w:i/>
        </w:rPr>
        <w:t xml:space="preserve"> </w:t>
      </w:r>
      <w:r w:rsidRPr="004551B5">
        <w:rPr>
          <w:rFonts w:ascii="Times New Roman" w:hAnsi="Times New Roman"/>
        </w:rPr>
        <w:t>meet</w:t>
      </w:r>
      <w:r w:rsidR="00B85CF5">
        <w:rPr>
          <w:rFonts w:ascii="Times New Roman" w:hAnsi="Times New Roman"/>
        </w:rPr>
        <w:t>ing</w:t>
      </w:r>
      <w:r w:rsidRPr="004551B5">
        <w:rPr>
          <w:rFonts w:ascii="Times New Roman" w:hAnsi="Times New Roman"/>
        </w:rPr>
        <w:t xml:space="preserve"> with the parent/guardian to discuss the cause</w:t>
      </w:r>
      <w:r w:rsidR="00450473">
        <w:rPr>
          <w:rFonts w:ascii="Times New Roman" w:hAnsi="Times New Roman"/>
        </w:rPr>
        <w:t>(</w:t>
      </w:r>
      <w:r w:rsidRPr="004551B5">
        <w:rPr>
          <w:rFonts w:ascii="Times New Roman" w:hAnsi="Times New Roman"/>
        </w:rPr>
        <w:t>s</w:t>
      </w:r>
      <w:r w:rsidR="00450473">
        <w:rPr>
          <w:rFonts w:ascii="Times New Roman" w:hAnsi="Times New Roman"/>
        </w:rPr>
        <w:t>)</w:t>
      </w:r>
      <w:r w:rsidRPr="004551B5">
        <w:rPr>
          <w:rFonts w:ascii="Times New Roman" w:hAnsi="Times New Roman"/>
        </w:rPr>
        <w:t xml:space="preserve"> and duration of the suspension, </w:t>
      </w:r>
      <w:r w:rsidR="00450473">
        <w:rPr>
          <w:rFonts w:ascii="Times New Roman" w:hAnsi="Times New Roman"/>
        </w:rPr>
        <w:t>the school/program</w:t>
      </w:r>
      <w:r w:rsidRPr="004551B5">
        <w:rPr>
          <w:rFonts w:ascii="Times New Roman" w:hAnsi="Times New Roman"/>
        </w:rPr>
        <w:t xml:space="preserve"> policy involved, and any other pertinent matter.</w:t>
      </w:r>
    </w:p>
    <w:p w14:paraId="5EE9DCB8" w14:textId="77777777" w:rsidR="00D53166" w:rsidRPr="004551B5" w:rsidRDefault="00D53166" w:rsidP="00450473">
      <w:pPr>
        <w:ind w:left="720"/>
        <w:jc w:val="both"/>
        <w:rPr>
          <w:rFonts w:ascii="Times New Roman" w:hAnsi="Times New Roman"/>
        </w:rPr>
      </w:pPr>
    </w:p>
    <w:p w14:paraId="4C046AEF" w14:textId="3F20B1E2" w:rsidR="00D53166" w:rsidRPr="004551B5" w:rsidRDefault="00450473" w:rsidP="00450473">
      <w:pPr>
        <w:ind w:left="720"/>
        <w:jc w:val="both"/>
        <w:rPr>
          <w:rFonts w:ascii="Times New Roman" w:hAnsi="Times New Roman"/>
        </w:rPr>
      </w:pPr>
      <w:r w:rsidRPr="00450473">
        <w:rPr>
          <w:rFonts w:ascii="Times New Roman" w:hAnsi="Times New Roman"/>
        </w:rPr>
        <w:t xml:space="preserve">If school officials request to meet with the parent/guardian, the notice may state that the law requires the parent/guardian to respond to such requests without delay. </w:t>
      </w:r>
      <w:r>
        <w:rPr>
          <w:rFonts w:ascii="Times New Roman" w:hAnsi="Times New Roman"/>
        </w:rPr>
        <w:t xml:space="preserve"> </w:t>
      </w:r>
      <w:r w:rsidRPr="00450473">
        <w:rPr>
          <w:rFonts w:ascii="Times New Roman" w:hAnsi="Times New Roman"/>
        </w:rPr>
        <w:t xml:space="preserve">However, no penalties may be imposed on the student for the failure of the parent/guardian to attend such a conference. </w:t>
      </w:r>
      <w:r>
        <w:rPr>
          <w:rFonts w:ascii="Times New Roman" w:hAnsi="Times New Roman"/>
        </w:rPr>
        <w:t xml:space="preserve"> </w:t>
      </w:r>
      <w:r w:rsidRPr="00450473">
        <w:rPr>
          <w:rFonts w:ascii="Times New Roman" w:hAnsi="Times New Roman"/>
        </w:rPr>
        <w:t>The student may not be denied reinstatement solely because the parent/guardian failed to attend the conference.</w:t>
      </w:r>
    </w:p>
    <w:p w14:paraId="2F51D326" w14:textId="77777777" w:rsidR="005431BC" w:rsidRDefault="005431BC" w:rsidP="005706F1">
      <w:pPr>
        <w:ind w:left="720" w:hanging="720"/>
        <w:jc w:val="both"/>
        <w:rPr>
          <w:rFonts w:ascii="Times New Roman" w:hAnsi="Times New Roman"/>
        </w:rPr>
      </w:pPr>
    </w:p>
    <w:p w14:paraId="608724B8" w14:textId="31A199A9" w:rsidR="00D53166" w:rsidRPr="004551B5" w:rsidRDefault="00D53166" w:rsidP="005706F1">
      <w:pPr>
        <w:ind w:left="720" w:hanging="720"/>
        <w:jc w:val="both"/>
        <w:rPr>
          <w:rFonts w:ascii="Times New Roman" w:hAnsi="Times New Roman"/>
        </w:rPr>
      </w:pPr>
      <w:r w:rsidRPr="004551B5">
        <w:rPr>
          <w:rFonts w:ascii="Times New Roman" w:hAnsi="Times New Roman"/>
        </w:rPr>
        <w:t>5.</w:t>
      </w:r>
      <w:r w:rsidRPr="004551B5">
        <w:rPr>
          <w:rFonts w:ascii="Times New Roman" w:hAnsi="Times New Roman"/>
          <w:i/>
        </w:rPr>
        <w:tab/>
      </w:r>
      <w:r w:rsidRPr="00450473">
        <w:rPr>
          <w:rFonts w:ascii="Times New Roman" w:hAnsi="Times New Roman"/>
          <w:bCs/>
          <w:i/>
          <w:iCs/>
        </w:rPr>
        <w:t>Extension of Suspension</w:t>
      </w:r>
      <w:r w:rsidRPr="004551B5">
        <w:rPr>
          <w:rFonts w:ascii="Times New Roman" w:hAnsi="Times New Roman"/>
        </w:rPr>
        <w:t xml:space="preserve"> – If the </w:t>
      </w:r>
      <w:r w:rsidR="00450473">
        <w:rPr>
          <w:rFonts w:ascii="Times New Roman" w:hAnsi="Times New Roman"/>
        </w:rPr>
        <w:t>Board</w:t>
      </w:r>
      <w:r w:rsidRPr="004551B5">
        <w:rPr>
          <w:rFonts w:ascii="Times New Roman" w:hAnsi="Times New Roman"/>
        </w:rPr>
        <w:t xml:space="preserve"> is considering the expulsion of a suspended student from any school/program, the program administrator or designee may, in writing, extend the suspension until such time as the </w:t>
      </w:r>
      <w:r w:rsidR="003862B5">
        <w:rPr>
          <w:rFonts w:ascii="Times New Roman" w:hAnsi="Times New Roman"/>
        </w:rPr>
        <w:t>Board</w:t>
      </w:r>
      <w:r w:rsidRPr="004551B5">
        <w:rPr>
          <w:rFonts w:ascii="Times New Roman" w:hAnsi="Times New Roman"/>
        </w:rPr>
        <w:t xml:space="preserve"> has </w:t>
      </w:r>
      <w:proofErr w:type="gramStart"/>
      <w:r w:rsidRPr="004551B5">
        <w:rPr>
          <w:rFonts w:ascii="Times New Roman" w:hAnsi="Times New Roman"/>
        </w:rPr>
        <w:t>made a decision</w:t>
      </w:r>
      <w:proofErr w:type="gramEnd"/>
      <w:r w:rsidR="003862B5">
        <w:rPr>
          <w:rFonts w:ascii="Times New Roman" w:hAnsi="Times New Roman"/>
        </w:rPr>
        <w:t xml:space="preserve"> provided the following requirements are followed:  </w:t>
      </w:r>
    </w:p>
    <w:p w14:paraId="3B989524" w14:textId="77777777" w:rsidR="00D53166" w:rsidRPr="004551B5" w:rsidRDefault="00D53166" w:rsidP="005706F1">
      <w:pPr>
        <w:ind w:left="720" w:hanging="720"/>
        <w:jc w:val="both"/>
        <w:rPr>
          <w:rFonts w:ascii="Times New Roman" w:hAnsi="Times New Roman"/>
        </w:rPr>
      </w:pPr>
    </w:p>
    <w:p w14:paraId="2B814F89" w14:textId="71CAC078" w:rsidR="003862B5" w:rsidRPr="00F530B5" w:rsidRDefault="00D53166" w:rsidP="00F530B5">
      <w:pPr>
        <w:pStyle w:val="ListParagraph"/>
        <w:numPr>
          <w:ilvl w:val="0"/>
          <w:numId w:val="28"/>
        </w:numPr>
        <w:jc w:val="both"/>
        <w:rPr>
          <w:rFonts w:ascii="Times New Roman" w:hAnsi="Times New Roman"/>
        </w:rPr>
      </w:pPr>
      <w:r w:rsidRPr="00F530B5">
        <w:rPr>
          <w:rFonts w:ascii="Times New Roman" w:hAnsi="Times New Roman"/>
        </w:rPr>
        <w:t xml:space="preserve">Any extension of the original period of suspension </w:t>
      </w:r>
      <w:r w:rsidR="003862B5" w:rsidRPr="00F530B5">
        <w:rPr>
          <w:rFonts w:ascii="Times New Roman" w:hAnsi="Times New Roman"/>
        </w:rPr>
        <w:t>is</w:t>
      </w:r>
      <w:r w:rsidRPr="00F530B5">
        <w:rPr>
          <w:rFonts w:ascii="Times New Roman" w:hAnsi="Times New Roman"/>
        </w:rPr>
        <w:t xml:space="preserve"> preceded by notice of such extension with an offer to hold a conference concerning the extension, giving the student an opportunity to be heard. </w:t>
      </w:r>
      <w:r w:rsidR="003862B5" w:rsidRPr="00F530B5">
        <w:rPr>
          <w:rFonts w:ascii="Times New Roman" w:hAnsi="Times New Roman"/>
        </w:rPr>
        <w:t xml:space="preserve"> </w:t>
      </w:r>
      <w:r w:rsidRPr="00F530B5">
        <w:rPr>
          <w:rFonts w:ascii="Times New Roman" w:hAnsi="Times New Roman"/>
        </w:rPr>
        <w:t xml:space="preserve">This conference may be held in conjunction with a meeting requested by the student or parent/guardian to challenge the original suspension. </w:t>
      </w:r>
      <w:r w:rsidR="003862B5" w:rsidRPr="00F530B5">
        <w:rPr>
          <w:rFonts w:ascii="Times New Roman" w:hAnsi="Times New Roman"/>
        </w:rPr>
        <w:t xml:space="preserve"> </w:t>
      </w:r>
    </w:p>
    <w:p w14:paraId="2E7FA431" w14:textId="77777777" w:rsidR="00F530B5" w:rsidRPr="00F530B5" w:rsidRDefault="00F530B5" w:rsidP="00F530B5">
      <w:pPr>
        <w:pStyle w:val="ListParagraph"/>
        <w:ind w:left="1080"/>
        <w:jc w:val="both"/>
        <w:rPr>
          <w:rFonts w:ascii="Times New Roman" w:hAnsi="Times New Roman"/>
        </w:rPr>
      </w:pPr>
    </w:p>
    <w:p w14:paraId="679E47F0" w14:textId="50D19893" w:rsidR="00D53166" w:rsidRPr="00F530B5" w:rsidRDefault="003862B5" w:rsidP="00F530B5">
      <w:pPr>
        <w:pStyle w:val="ListParagraph"/>
        <w:numPr>
          <w:ilvl w:val="0"/>
          <w:numId w:val="28"/>
        </w:numPr>
        <w:jc w:val="both"/>
        <w:rPr>
          <w:rFonts w:ascii="Times New Roman" w:hAnsi="Times New Roman"/>
        </w:rPr>
      </w:pPr>
      <w:r w:rsidRPr="00F530B5">
        <w:rPr>
          <w:rFonts w:ascii="Times New Roman" w:hAnsi="Times New Roman"/>
        </w:rPr>
        <w:t xml:space="preserve">The program administrator or designee determines, following a meeting in which the student and the student's parent/guardian were invited to participate, that the student's </w:t>
      </w:r>
      <w:r w:rsidRPr="00F530B5">
        <w:rPr>
          <w:rFonts w:ascii="Times New Roman" w:hAnsi="Times New Roman"/>
        </w:rPr>
        <w:lastRenderedPageBreak/>
        <w:t>presence at the school or at an alternative school would endanger persons or property or threaten to disrupt the instructional process.</w:t>
      </w:r>
    </w:p>
    <w:p w14:paraId="4061F38E" w14:textId="77777777" w:rsidR="00F530B5" w:rsidRPr="00F530B5" w:rsidRDefault="00F530B5" w:rsidP="00F530B5">
      <w:pPr>
        <w:pStyle w:val="ListParagraph"/>
        <w:rPr>
          <w:rFonts w:ascii="Times New Roman" w:hAnsi="Times New Roman"/>
        </w:rPr>
      </w:pPr>
    </w:p>
    <w:p w14:paraId="4E92037C" w14:textId="2092221C" w:rsidR="003862B5" w:rsidRPr="00F530B5" w:rsidRDefault="003862B5" w:rsidP="00F530B5">
      <w:pPr>
        <w:pStyle w:val="ListParagraph"/>
        <w:numPr>
          <w:ilvl w:val="0"/>
          <w:numId w:val="28"/>
        </w:numPr>
        <w:jc w:val="both"/>
        <w:rPr>
          <w:rFonts w:ascii="Times New Roman" w:hAnsi="Times New Roman"/>
        </w:rPr>
      </w:pPr>
      <w:bookmarkStart w:id="8" w:name="_Hlk119754785"/>
      <w:r w:rsidRPr="00F530B5">
        <w:rPr>
          <w:rFonts w:ascii="Times New Roman" w:hAnsi="Times New Roman"/>
        </w:rPr>
        <w:t xml:space="preserve">If the student involved is a foster youth, the program administrator or designee shall notify the </w:t>
      </w:r>
      <w:r w:rsidR="00BE73F5" w:rsidRPr="00F530B5">
        <w:rPr>
          <w:rFonts w:ascii="Times New Roman" w:hAnsi="Times New Roman"/>
        </w:rPr>
        <w:t xml:space="preserve">school </w:t>
      </w:r>
      <w:r w:rsidRPr="00F530B5">
        <w:rPr>
          <w:rFonts w:ascii="Times New Roman" w:hAnsi="Times New Roman"/>
        </w:rPr>
        <w:t>liaison for foster youth of the need to invite the student's attorney and a representative of the appropriate county child welfare agency to attend the meeting.</w:t>
      </w:r>
    </w:p>
    <w:p w14:paraId="70A82323" w14:textId="77777777" w:rsidR="00F530B5" w:rsidRPr="00F530B5" w:rsidRDefault="00F530B5" w:rsidP="00F530B5">
      <w:pPr>
        <w:pStyle w:val="ListParagraph"/>
        <w:rPr>
          <w:rFonts w:ascii="Times New Roman" w:hAnsi="Times New Roman"/>
        </w:rPr>
      </w:pPr>
    </w:p>
    <w:p w14:paraId="0A2665A3" w14:textId="0C04CECF" w:rsidR="003862B5" w:rsidRDefault="003862B5" w:rsidP="003862B5">
      <w:pPr>
        <w:ind w:left="1080" w:hanging="360"/>
        <w:jc w:val="both"/>
        <w:rPr>
          <w:rFonts w:ascii="Times New Roman" w:hAnsi="Times New Roman"/>
        </w:rPr>
      </w:pPr>
      <w:r w:rsidRPr="003862B5">
        <w:rPr>
          <w:rFonts w:ascii="Times New Roman" w:hAnsi="Times New Roman"/>
        </w:rPr>
        <w:t>d.</w:t>
      </w:r>
      <w:r w:rsidRPr="003862B5">
        <w:rPr>
          <w:rFonts w:ascii="Times New Roman" w:hAnsi="Times New Roman"/>
        </w:rPr>
        <w:tab/>
        <w:t xml:space="preserve">If the student involved is a homeless child or youth, the </w:t>
      </w:r>
      <w:r>
        <w:rPr>
          <w:rFonts w:ascii="Times New Roman" w:hAnsi="Times New Roman"/>
        </w:rPr>
        <w:t xml:space="preserve">program administrator </w:t>
      </w:r>
      <w:r w:rsidRPr="003862B5">
        <w:rPr>
          <w:rFonts w:ascii="Times New Roman" w:hAnsi="Times New Roman"/>
        </w:rPr>
        <w:t xml:space="preserve">or designee shall notify the </w:t>
      </w:r>
      <w:r w:rsidR="00BE73F5">
        <w:rPr>
          <w:rFonts w:ascii="Times New Roman" w:hAnsi="Times New Roman"/>
        </w:rPr>
        <w:t xml:space="preserve">school </w:t>
      </w:r>
      <w:r w:rsidRPr="003862B5">
        <w:rPr>
          <w:rFonts w:ascii="Times New Roman" w:hAnsi="Times New Roman"/>
        </w:rPr>
        <w:t>liaison for homeless students.</w:t>
      </w:r>
    </w:p>
    <w:p w14:paraId="7457AAEE" w14:textId="624554AF" w:rsidR="003862B5" w:rsidRDefault="003862B5" w:rsidP="005706F1">
      <w:pPr>
        <w:ind w:left="720"/>
        <w:jc w:val="both"/>
        <w:rPr>
          <w:rFonts w:ascii="Times New Roman" w:hAnsi="Times New Roman"/>
        </w:rPr>
      </w:pPr>
    </w:p>
    <w:p w14:paraId="18CEB0E4" w14:textId="709E1B41" w:rsidR="003862B5" w:rsidRPr="004551B5" w:rsidRDefault="003862B5" w:rsidP="00AC132E">
      <w:pPr>
        <w:ind w:left="1080"/>
        <w:jc w:val="both"/>
        <w:rPr>
          <w:rFonts w:ascii="Times New Roman" w:hAnsi="Times New Roman"/>
        </w:rPr>
      </w:pPr>
      <w:r w:rsidRPr="003862B5">
        <w:rPr>
          <w:rFonts w:ascii="Times New Roman" w:hAnsi="Times New Roman"/>
        </w:rPr>
        <w:t xml:space="preserve">In lieu of or in addition to suspending a student, the </w:t>
      </w:r>
      <w:r>
        <w:rPr>
          <w:rFonts w:ascii="Times New Roman" w:hAnsi="Times New Roman"/>
        </w:rPr>
        <w:t>program administrator</w:t>
      </w:r>
      <w:r w:rsidRPr="003862B5">
        <w:rPr>
          <w:rFonts w:ascii="Times New Roman" w:hAnsi="Times New Roman"/>
        </w:rPr>
        <w:t xml:space="preserve"> or designee may provide services or require the student to participate in an alternative disciplinary program designed to correct </w:t>
      </w:r>
      <w:r>
        <w:rPr>
          <w:rFonts w:ascii="Times New Roman" w:hAnsi="Times New Roman"/>
        </w:rPr>
        <w:t>the student’s</w:t>
      </w:r>
      <w:r w:rsidRPr="003862B5">
        <w:rPr>
          <w:rFonts w:ascii="Times New Roman" w:hAnsi="Times New Roman"/>
        </w:rPr>
        <w:t xml:space="preserve"> behavior and keep </w:t>
      </w:r>
      <w:r>
        <w:rPr>
          <w:rFonts w:ascii="Times New Roman" w:hAnsi="Times New Roman"/>
        </w:rPr>
        <w:t>the student</w:t>
      </w:r>
      <w:r w:rsidRPr="003862B5">
        <w:rPr>
          <w:rFonts w:ascii="Times New Roman" w:hAnsi="Times New Roman"/>
        </w:rPr>
        <w:t xml:space="preserve"> in school.</w:t>
      </w:r>
    </w:p>
    <w:bookmarkEnd w:id="8"/>
    <w:p w14:paraId="71711FB5" w14:textId="77777777" w:rsidR="00AC1C58" w:rsidRDefault="00AC1C58" w:rsidP="00115BCC">
      <w:pPr>
        <w:jc w:val="both"/>
        <w:rPr>
          <w:rFonts w:ascii="Times New Roman" w:hAnsi="Times New Roman"/>
        </w:rPr>
      </w:pPr>
    </w:p>
    <w:p w14:paraId="710653B6" w14:textId="62339F3F" w:rsidR="00115BCC" w:rsidRPr="00115BCC" w:rsidRDefault="00115BCC" w:rsidP="00115BCC">
      <w:pPr>
        <w:jc w:val="both"/>
        <w:rPr>
          <w:rFonts w:ascii="Times New Roman" w:hAnsi="Times New Roman"/>
          <w:b/>
          <w:bCs/>
          <w:u w:val="single"/>
        </w:rPr>
      </w:pPr>
      <w:r w:rsidRPr="00115BCC">
        <w:rPr>
          <w:rFonts w:ascii="Times New Roman" w:hAnsi="Times New Roman"/>
          <w:b/>
          <w:bCs/>
          <w:u w:val="single"/>
        </w:rPr>
        <w:t>On-Campus Suspension</w:t>
      </w:r>
    </w:p>
    <w:p w14:paraId="5B42B67B" w14:textId="77777777" w:rsidR="00115BCC" w:rsidRPr="00115BCC" w:rsidRDefault="00115BCC" w:rsidP="00115BCC">
      <w:pPr>
        <w:jc w:val="both"/>
        <w:rPr>
          <w:rFonts w:ascii="Times New Roman" w:hAnsi="Times New Roman"/>
        </w:rPr>
      </w:pPr>
    </w:p>
    <w:p w14:paraId="295F69AC" w14:textId="4B0BF842" w:rsidR="00115BCC" w:rsidRPr="00115BCC" w:rsidRDefault="00115BCC" w:rsidP="00115BCC">
      <w:pPr>
        <w:jc w:val="both"/>
        <w:rPr>
          <w:rFonts w:ascii="Times New Roman" w:hAnsi="Times New Roman"/>
        </w:rPr>
      </w:pPr>
      <w:bookmarkStart w:id="9" w:name="_Hlk119754887"/>
      <w:r w:rsidRPr="00115BCC">
        <w:rPr>
          <w:rFonts w:ascii="Times New Roman" w:hAnsi="Times New Roman"/>
        </w:rPr>
        <w:t xml:space="preserve">A student for whom an expulsion action has not been initiated and who poses no imminent danger or threat to the school, students, or staff may be assigned to on-campus suspension in a separate classroom, building, or site for the entire period of suspension. </w:t>
      </w:r>
      <w:r w:rsidR="00AA443D">
        <w:rPr>
          <w:rFonts w:ascii="Times New Roman" w:hAnsi="Times New Roman"/>
        </w:rPr>
        <w:t xml:space="preserve"> </w:t>
      </w:r>
      <w:r w:rsidRPr="00115BCC">
        <w:rPr>
          <w:rFonts w:ascii="Times New Roman" w:hAnsi="Times New Roman"/>
        </w:rPr>
        <w:t xml:space="preserve">The following conditions shall apply:  </w:t>
      </w:r>
    </w:p>
    <w:p w14:paraId="4C65AEEB" w14:textId="77777777" w:rsidR="00115BCC" w:rsidRPr="00115BCC" w:rsidRDefault="00115BCC" w:rsidP="00115BCC">
      <w:pPr>
        <w:jc w:val="both"/>
        <w:rPr>
          <w:rFonts w:ascii="Times New Roman" w:hAnsi="Times New Roman"/>
        </w:rPr>
      </w:pPr>
    </w:p>
    <w:p w14:paraId="73F4597D" w14:textId="77777777" w:rsidR="00115BCC" w:rsidRPr="00115BCC" w:rsidRDefault="00115BCC" w:rsidP="00115BCC">
      <w:pPr>
        <w:jc w:val="both"/>
        <w:rPr>
          <w:rFonts w:ascii="Times New Roman" w:hAnsi="Times New Roman"/>
        </w:rPr>
      </w:pPr>
      <w:r w:rsidRPr="00115BCC">
        <w:rPr>
          <w:rFonts w:ascii="Times New Roman" w:hAnsi="Times New Roman"/>
        </w:rPr>
        <w:t>1.</w:t>
      </w:r>
      <w:r w:rsidRPr="00115BCC">
        <w:rPr>
          <w:rFonts w:ascii="Times New Roman" w:hAnsi="Times New Roman"/>
        </w:rPr>
        <w:tab/>
        <w:t>The on-campus suspension classroom shall be staffed in accordance with law.</w:t>
      </w:r>
    </w:p>
    <w:p w14:paraId="001A14BD" w14:textId="77777777" w:rsidR="00115BCC" w:rsidRPr="00115BCC" w:rsidRDefault="00115BCC" w:rsidP="00115BCC">
      <w:pPr>
        <w:jc w:val="both"/>
        <w:rPr>
          <w:rFonts w:ascii="Times New Roman" w:hAnsi="Times New Roman"/>
        </w:rPr>
      </w:pPr>
    </w:p>
    <w:p w14:paraId="039A41BF" w14:textId="77777777" w:rsidR="00115BCC" w:rsidRPr="00115BCC" w:rsidRDefault="00115BCC" w:rsidP="00115BCC">
      <w:pPr>
        <w:jc w:val="both"/>
        <w:rPr>
          <w:rFonts w:ascii="Times New Roman" w:hAnsi="Times New Roman"/>
        </w:rPr>
      </w:pPr>
      <w:r w:rsidRPr="00115BCC">
        <w:rPr>
          <w:rFonts w:ascii="Times New Roman" w:hAnsi="Times New Roman"/>
        </w:rPr>
        <w:t>2.</w:t>
      </w:r>
      <w:r w:rsidRPr="00115BCC">
        <w:rPr>
          <w:rFonts w:ascii="Times New Roman" w:hAnsi="Times New Roman"/>
        </w:rPr>
        <w:tab/>
        <w:t>The student shall have access to appropriate counseling services.</w:t>
      </w:r>
    </w:p>
    <w:p w14:paraId="4FD900DF" w14:textId="77777777" w:rsidR="00115BCC" w:rsidRPr="00115BCC" w:rsidRDefault="00115BCC" w:rsidP="00115BCC">
      <w:pPr>
        <w:jc w:val="both"/>
        <w:rPr>
          <w:rFonts w:ascii="Times New Roman" w:hAnsi="Times New Roman"/>
        </w:rPr>
      </w:pPr>
    </w:p>
    <w:p w14:paraId="530353F9" w14:textId="77777777" w:rsidR="00115BCC" w:rsidRPr="00115BCC" w:rsidRDefault="00115BCC" w:rsidP="00AA443D">
      <w:pPr>
        <w:ind w:left="720" w:hanging="720"/>
        <w:jc w:val="both"/>
        <w:rPr>
          <w:rFonts w:ascii="Times New Roman" w:hAnsi="Times New Roman"/>
        </w:rPr>
      </w:pPr>
      <w:r w:rsidRPr="00115BCC">
        <w:rPr>
          <w:rFonts w:ascii="Times New Roman" w:hAnsi="Times New Roman"/>
        </w:rPr>
        <w:t>3.</w:t>
      </w:r>
      <w:r w:rsidRPr="00115BCC">
        <w:rPr>
          <w:rFonts w:ascii="Times New Roman" w:hAnsi="Times New Roman"/>
        </w:rPr>
        <w:tab/>
        <w:t>The on-campus suspension classroom shall promote completion of schoolwork and tests missed by the student during the suspension.</w:t>
      </w:r>
    </w:p>
    <w:p w14:paraId="41B94CCD" w14:textId="77777777" w:rsidR="00115BCC" w:rsidRPr="00115BCC" w:rsidRDefault="00115BCC" w:rsidP="00115BCC">
      <w:pPr>
        <w:jc w:val="both"/>
        <w:rPr>
          <w:rFonts w:ascii="Times New Roman" w:hAnsi="Times New Roman"/>
        </w:rPr>
      </w:pPr>
    </w:p>
    <w:p w14:paraId="7CC42A0A" w14:textId="1AB29903" w:rsidR="00115BCC" w:rsidRPr="00115BCC" w:rsidRDefault="00115BCC" w:rsidP="00AA443D">
      <w:pPr>
        <w:ind w:left="720" w:hanging="720"/>
        <w:jc w:val="both"/>
        <w:rPr>
          <w:rFonts w:ascii="Times New Roman" w:hAnsi="Times New Roman"/>
        </w:rPr>
      </w:pPr>
      <w:r w:rsidRPr="00115BCC">
        <w:rPr>
          <w:rFonts w:ascii="Times New Roman" w:hAnsi="Times New Roman"/>
        </w:rPr>
        <w:t>4.</w:t>
      </w:r>
      <w:r w:rsidRPr="00115BCC">
        <w:rPr>
          <w:rFonts w:ascii="Times New Roman" w:hAnsi="Times New Roman"/>
        </w:rPr>
        <w:tab/>
        <w:t xml:space="preserve">The student shall be responsible for contacting </w:t>
      </w:r>
      <w:r w:rsidR="00AA443D">
        <w:rPr>
          <w:rFonts w:ascii="Times New Roman" w:hAnsi="Times New Roman"/>
        </w:rPr>
        <w:t>their</w:t>
      </w:r>
      <w:r w:rsidRPr="00115BCC">
        <w:rPr>
          <w:rFonts w:ascii="Times New Roman" w:hAnsi="Times New Roman"/>
        </w:rPr>
        <w:t xml:space="preserve"> teacher(s) to receive assignments to be completed in the supervised suspension classroom. </w:t>
      </w:r>
      <w:r w:rsidR="00AA443D">
        <w:rPr>
          <w:rFonts w:ascii="Times New Roman" w:hAnsi="Times New Roman"/>
        </w:rPr>
        <w:t xml:space="preserve"> </w:t>
      </w:r>
      <w:r w:rsidRPr="00115BCC">
        <w:rPr>
          <w:rFonts w:ascii="Times New Roman" w:hAnsi="Times New Roman"/>
        </w:rPr>
        <w:t>The teacher(s) shall provide all assignments and tests that the student will miss while suspended.</w:t>
      </w:r>
      <w:r w:rsidR="00AA443D">
        <w:rPr>
          <w:rFonts w:ascii="Times New Roman" w:hAnsi="Times New Roman"/>
        </w:rPr>
        <w:t xml:space="preserve"> </w:t>
      </w:r>
      <w:r w:rsidRPr="00115BCC">
        <w:rPr>
          <w:rFonts w:ascii="Times New Roman" w:hAnsi="Times New Roman"/>
        </w:rPr>
        <w:t xml:space="preserve"> If no such work is assigned, the person supervising the suspension classroom shall assign schoolwork.</w:t>
      </w:r>
    </w:p>
    <w:p w14:paraId="0C8DAC1C" w14:textId="77777777" w:rsidR="00115BCC" w:rsidRPr="00115BCC" w:rsidRDefault="00115BCC" w:rsidP="00115BCC">
      <w:pPr>
        <w:jc w:val="both"/>
        <w:rPr>
          <w:rFonts w:ascii="Times New Roman" w:hAnsi="Times New Roman"/>
        </w:rPr>
      </w:pPr>
    </w:p>
    <w:p w14:paraId="321065FF" w14:textId="61E80C66" w:rsidR="00115BCC" w:rsidRPr="00115BCC" w:rsidRDefault="00115BCC" w:rsidP="00115BCC">
      <w:pPr>
        <w:jc w:val="both"/>
        <w:rPr>
          <w:rFonts w:ascii="Times New Roman" w:hAnsi="Times New Roman"/>
        </w:rPr>
      </w:pPr>
      <w:r w:rsidRPr="00115BCC">
        <w:rPr>
          <w:rFonts w:ascii="Times New Roman" w:hAnsi="Times New Roman"/>
        </w:rPr>
        <w:t>At the time a student is assigned to an on-campus suspension classroom, the p</w:t>
      </w:r>
      <w:r w:rsidR="00AA443D">
        <w:rPr>
          <w:rFonts w:ascii="Times New Roman" w:hAnsi="Times New Roman"/>
        </w:rPr>
        <w:t>rogram administrator</w:t>
      </w:r>
      <w:r w:rsidRPr="00115BCC">
        <w:rPr>
          <w:rFonts w:ascii="Times New Roman" w:hAnsi="Times New Roman"/>
        </w:rPr>
        <w:t xml:space="preserve"> or designee shall notify the student's parent/guardian in person or by telephone. </w:t>
      </w:r>
      <w:r w:rsidR="00AA443D">
        <w:rPr>
          <w:rFonts w:ascii="Times New Roman" w:hAnsi="Times New Roman"/>
        </w:rPr>
        <w:t xml:space="preserve"> </w:t>
      </w:r>
      <w:r w:rsidRPr="00115BCC">
        <w:rPr>
          <w:rFonts w:ascii="Times New Roman" w:hAnsi="Times New Roman"/>
        </w:rPr>
        <w:t xml:space="preserve">When the assignment is for longer than one class period, this notification may be made in writing.  </w:t>
      </w:r>
    </w:p>
    <w:bookmarkEnd w:id="9"/>
    <w:p w14:paraId="21948A10" w14:textId="7C14FC1B" w:rsidR="002C26EA" w:rsidRDefault="002C26EA" w:rsidP="00D53166">
      <w:pPr>
        <w:jc w:val="both"/>
        <w:rPr>
          <w:rFonts w:ascii="Times New Roman" w:hAnsi="Times New Roman"/>
        </w:rPr>
      </w:pPr>
    </w:p>
    <w:p w14:paraId="26D81337" w14:textId="00CED6EA" w:rsidR="002C26EA" w:rsidRPr="002C26EA" w:rsidRDefault="002C26EA" w:rsidP="002C26EA">
      <w:pPr>
        <w:jc w:val="both"/>
        <w:rPr>
          <w:rFonts w:ascii="Times New Roman" w:hAnsi="Times New Roman"/>
          <w:b/>
          <w:bCs/>
          <w:u w:val="single"/>
        </w:rPr>
      </w:pPr>
      <w:r w:rsidRPr="002C26EA">
        <w:rPr>
          <w:rFonts w:ascii="Times New Roman" w:hAnsi="Times New Roman"/>
          <w:b/>
          <w:bCs/>
          <w:u w:val="single"/>
        </w:rPr>
        <w:t>Program Administrator’s Authority to Recommend Expulsion</w:t>
      </w:r>
    </w:p>
    <w:p w14:paraId="4A65F8C0" w14:textId="77777777" w:rsidR="002C26EA" w:rsidRPr="002C26EA" w:rsidRDefault="002C26EA" w:rsidP="002C26EA">
      <w:pPr>
        <w:jc w:val="both"/>
        <w:rPr>
          <w:rFonts w:ascii="Times New Roman" w:hAnsi="Times New Roman"/>
        </w:rPr>
      </w:pPr>
    </w:p>
    <w:p w14:paraId="4504BA70" w14:textId="6B5C1C4A" w:rsidR="002C26EA" w:rsidRPr="002C26EA" w:rsidRDefault="002C26EA" w:rsidP="002C26EA">
      <w:pPr>
        <w:jc w:val="both"/>
        <w:rPr>
          <w:rFonts w:ascii="Times New Roman" w:hAnsi="Times New Roman"/>
        </w:rPr>
      </w:pPr>
      <w:r w:rsidRPr="002C26EA">
        <w:rPr>
          <w:rFonts w:ascii="Times New Roman" w:hAnsi="Times New Roman"/>
        </w:rPr>
        <w:t xml:space="preserve">Unless the </w:t>
      </w:r>
      <w:r>
        <w:rPr>
          <w:rFonts w:ascii="Times New Roman" w:hAnsi="Times New Roman"/>
        </w:rPr>
        <w:t xml:space="preserve">program administrator or </w:t>
      </w:r>
      <w:r w:rsidR="00AA443D">
        <w:rPr>
          <w:rFonts w:ascii="Times New Roman" w:hAnsi="Times New Roman"/>
        </w:rPr>
        <w:t>designee</w:t>
      </w:r>
      <w:r w:rsidRPr="002C26EA">
        <w:rPr>
          <w:rFonts w:ascii="Times New Roman" w:hAnsi="Times New Roman"/>
        </w:rPr>
        <w:t xml:space="preserve"> determines that expulsion should not be recommended under the circumstances or that an alternative means of correction would address the conduct, </w:t>
      </w:r>
      <w:r w:rsidR="008C2AFE">
        <w:rPr>
          <w:rFonts w:ascii="Times New Roman" w:hAnsi="Times New Roman"/>
        </w:rPr>
        <w:t>the program administrator or designee</w:t>
      </w:r>
      <w:r w:rsidR="008C2AFE" w:rsidRPr="002C26EA">
        <w:rPr>
          <w:rFonts w:ascii="Times New Roman" w:hAnsi="Times New Roman"/>
        </w:rPr>
        <w:t xml:space="preserve"> </w:t>
      </w:r>
      <w:r w:rsidRPr="002C26EA">
        <w:rPr>
          <w:rFonts w:ascii="Times New Roman" w:hAnsi="Times New Roman"/>
        </w:rPr>
        <w:t xml:space="preserve">shall recommend a student's expulsion for any of the following acts:  </w:t>
      </w:r>
    </w:p>
    <w:p w14:paraId="6171289C" w14:textId="77777777" w:rsidR="002C26EA" w:rsidRPr="002C26EA" w:rsidRDefault="002C26EA" w:rsidP="002C26EA">
      <w:pPr>
        <w:jc w:val="both"/>
        <w:rPr>
          <w:rFonts w:ascii="Times New Roman" w:hAnsi="Times New Roman"/>
        </w:rPr>
      </w:pPr>
    </w:p>
    <w:p w14:paraId="4D2FE547" w14:textId="73B27D19" w:rsidR="002C26EA" w:rsidRPr="002C26EA" w:rsidRDefault="002C26EA" w:rsidP="002C26EA">
      <w:pPr>
        <w:jc w:val="both"/>
        <w:rPr>
          <w:rFonts w:ascii="Times New Roman" w:hAnsi="Times New Roman"/>
        </w:rPr>
      </w:pPr>
      <w:r w:rsidRPr="002C26EA">
        <w:rPr>
          <w:rFonts w:ascii="Times New Roman" w:hAnsi="Times New Roman"/>
        </w:rPr>
        <w:lastRenderedPageBreak/>
        <w:t>1.</w:t>
      </w:r>
      <w:r w:rsidRPr="002C26EA">
        <w:rPr>
          <w:rFonts w:ascii="Times New Roman" w:hAnsi="Times New Roman"/>
        </w:rPr>
        <w:tab/>
        <w:t>Causing serious physical injury to another person, except in self-defense</w:t>
      </w:r>
      <w:r>
        <w:rPr>
          <w:rFonts w:ascii="Times New Roman" w:hAnsi="Times New Roman"/>
        </w:rPr>
        <w:t>.</w:t>
      </w:r>
    </w:p>
    <w:p w14:paraId="2C872CC4" w14:textId="77777777" w:rsidR="005431BC" w:rsidRDefault="005431BC" w:rsidP="002C26EA">
      <w:pPr>
        <w:jc w:val="both"/>
        <w:rPr>
          <w:rFonts w:ascii="Times New Roman" w:hAnsi="Times New Roman"/>
        </w:rPr>
      </w:pPr>
    </w:p>
    <w:p w14:paraId="414BE9FF" w14:textId="711E253B" w:rsidR="002C26EA" w:rsidRPr="002C26EA" w:rsidRDefault="002C26EA" w:rsidP="002C26EA">
      <w:pPr>
        <w:jc w:val="both"/>
        <w:rPr>
          <w:rFonts w:ascii="Times New Roman" w:hAnsi="Times New Roman"/>
        </w:rPr>
      </w:pPr>
      <w:r w:rsidRPr="002C26EA">
        <w:rPr>
          <w:rFonts w:ascii="Times New Roman" w:hAnsi="Times New Roman"/>
        </w:rPr>
        <w:t>2.</w:t>
      </w:r>
      <w:r w:rsidRPr="002C26EA">
        <w:rPr>
          <w:rFonts w:ascii="Times New Roman" w:hAnsi="Times New Roman"/>
        </w:rPr>
        <w:tab/>
        <w:t>Possession of any knife or other dangerous object of no reasonable use to the student</w:t>
      </w:r>
      <w:r>
        <w:rPr>
          <w:rFonts w:ascii="Times New Roman" w:hAnsi="Times New Roman"/>
        </w:rPr>
        <w:t>.</w:t>
      </w:r>
    </w:p>
    <w:p w14:paraId="4EFAEC66" w14:textId="77777777" w:rsidR="005431BC" w:rsidRDefault="005431BC" w:rsidP="002C26EA">
      <w:pPr>
        <w:ind w:left="720" w:hanging="720"/>
        <w:jc w:val="both"/>
        <w:rPr>
          <w:rFonts w:ascii="Times New Roman" w:hAnsi="Times New Roman"/>
        </w:rPr>
      </w:pPr>
    </w:p>
    <w:p w14:paraId="73F526B1" w14:textId="5031966E" w:rsidR="002C26EA" w:rsidRDefault="002C26EA" w:rsidP="002C26EA">
      <w:pPr>
        <w:ind w:left="720" w:hanging="720"/>
        <w:jc w:val="both"/>
        <w:rPr>
          <w:rFonts w:ascii="Times New Roman" w:hAnsi="Times New Roman"/>
        </w:rPr>
      </w:pPr>
      <w:r w:rsidRPr="002C26EA">
        <w:rPr>
          <w:rFonts w:ascii="Times New Roman" w:hAnsi="Times New Roman"/>
        </w:rPr>
        <w:t>3.</w:t>
      </w:r>
      <w:r w:rsidRPr="002C26EA">
        <w:rPr>
          <w:rFonts w:ascii="Times New Roman" w:hAnsi="Times New Roman"/>
        </w:rPr>
        <w:tab/>
        <w:t xml:space="preserve">Unlawful possession of any controlled substance as listed in Health and Safety Code </w:t>
      </w:r>
      <w:r w:rsidR="008C2AFE">
        <w:rPr>
          <w:rFonts w:ascii="Times New Roman" w:hAnsi="Times New Roman"/>
        </w:rPr>
        <w:t>Sections</w:t>
      </w:r>
      <w:r w:rsidR="00BE73F5">
        <w:rPr>
          <w:rFonts w:ascii="Times New Roman" w:hAnsi="Times New Roman"/>
        </w:rPr>
        <w:t xml:space="preserve"> </w:t>
      </w:r>
      <w:r w:rsidRPr="002C26EA">
        <w:rPr>
          <w:rFonts w:ascii="Times New Roman" w:hAnsi="Times New Roman"/>
        </w:rPr>
        <w:t>11053</w:t>
      </w:r>
      <w:r w:rsidR="00BE73F5">
        <w:rPr>
          <w:rFonts w:ascii="Times New Roman" w:hAnsi="Times New Roman"/>
        </w:rPr>
        <w:t xml:space="preserve"> </w:t>
      </w:r>
      <w:r w:rsidRPr="002C26EA">
        <w:rPr>
          <w:rFonts w:ascii="Times New Roman" w:hAnsi="Times New Roman"/>
        </w:rPr>
        <w:t>-</w:t>
      </w:r>
      <w:r w:rsidR="00BE73F5">
        <w:rPr>
          <w:rFonts w:ascii="Times New Roman" w:hAnsi="Times New Roman"/>
        </w:rPr>
        <w:t xml:space="preserve"> </w:t>
      </w:r>
      <w:r w:rsidRPr="002C26EA">
        <w:rPr>
          <w:rFonts w:ascii="Times New Roman" w:hAnsi="Times New Roman"/>
        </w:rPr>
        <w:t>11058, except for</w:t>
      </w:r>
      <w:r>
        <w:rPr>
          <w:rFonts w:ascii="Times New Roman" w:hAnsi="Times New Roman"/>
        </w:rPr>
        <w:t>:</w:t>
      </w:r>
    </w:p>
    <w:p w14:paraId="1964EC9B" w14:textId="77777777" w:rsidR="00F530B5" w:rsidRDefault="00F530B5" w:rsidP="002C26EA">
      <w:pPr>
        <w:ind w:left="720" w:hanging="720"/>
        <w:jc w:val="both"/>
        <w:rPr>
          <w:rFonts w:ascii="Times New Roman" w:hAnsi="Times New Roman"/>
        </w:rPr>
      </w:pPr>
    </w:p>
    <w:p w14:paraId="7243B5E4" w14:textId="23B812C5" w:rsidR="002C26EA" w:rsidRDefault="002C26EA" w:rsidP="00F530B5">
      <w:pPr>
        <w:pStyle w:val="ListParagraph"/>
        <w:numPr>
          <w:ilvl w:val="0"/>
          <w:numId w:val="29"/>
        </w:numPr>
        <w:jc w:val="both"/>
        <w:rPr>
          <w:rFonts w:ascii="Times New Roman" w:hAnsi="Times New Roman"/>
        </w:rPr>
      </w:pPr>
      <w:r w:rsidRPr="00F530B5">
        <w:rPr>
          <w:rFonts w:ascii="Times New Roman" w:hAnsi="Times New Roman"/>
        </w:rPr>
        <w:t>The first offense for the possession of not more than one ounce of marijuana, other than concentrated cannabis</w:t>
      </w:r>
      <w:r w:rsidR="008C2AFE" w:rsidRPr="00F530B5">
        <w:rPr>
          <w:rFonts w:ascii="Times New Roman" w:hAnsi="Times New Roman"/>
        </w:rPr>
        <w:t xml:space="preserve">, </w:t>
      </w:r>
      <w:r w:rsidR="006C4326" w:rsidRPr="00F530B5">
        <w:rPr>
          <w:rFonts w:ascii="Times New Roman" w:hAnsi="Times New Roman"/>
        </w:rPr>
        <w:t>and/</w:t>
      </w:r>
      <w:r w:rsidR="008C2AFE" w:rsidRPr="00F530B5">
        <w:rPr>
          <w:rFonts w:ascii="Times New Roman" w:hAnsi="Times New Roman"/>
        </w:rPr>
        <w:t>or</w:t>
      </w:r>
      <w:r w:rsidRPr="00F530B5">
        <w:rPr>
          <w:rFonts w:ascii="Times New Roman" w:hAnsi="Times New Roman"/>
        </w:rPr>
        <w:t xml:space="preserve"> </w:t>
      </w:r>
    </w:p>
    <w:p w14:paraId="67B4CC2E" w14:textId="77777777" w:rsidR="00F530B5" w:rsidRPr="00F530B5" w:rsidRDefault="00F530B5" w:rsidP="00F530B5">
      <w:pPr>
        <w:pStyle w:val="ListParagraph"/>
        <w:ind w:left="1080"/>
        <w:jc w:val="both"/>
        <w:rPr>
          <w:rFonts w:ascii="Times New Roman" w:hAnsi="Times New Roman"/>
        </w:rPr>
      </w:pPr>
    </w:p>
    <w:p w14:paraId="38FB2BDD" w14:textId="26B6516A" w:rsidR="002C26EA" w:rsidRPr="002C26EA" w:rsidRDefault="002C26EA" w:rsidP="002C26EA">
      <w:pPr>
        <w:ind w:left="1080" w:hanging="360"/>
        <w:jc w:val="both"/>
        <w:rPr>
          <w:rFonts w:ascii="Times New Roman" w:hAnsi="Times New Roman"/>
        </w:rPr>
      </w:pPr>
      <w:r>
        <w:rPr>
          <w:rFonts w:ascii="Times New Roman" w:hAnsi="Times New Roman"/>
        </w:rPr>
        <w:t>b.</w:t>
      </w:r>
      <w:r>
        <w:rPr>
          <w:rFonts w:ascii="Times New Roman" w:hAnsi="Times New Roman"/>
        </w:rPr>
        <w:tab/>
        <w:t>T</w:t>
      </w:r>
      <w:r w:rsidRPr="002C26EA">
        <w:rPr>
          <w:rFonts w:ascii="Times New Roman" w:hAnsi="Times New Roman"/>
        </w:rPr>
        <w:t xml:space="preserve">he student's possession of over-the-counter medication for </w:t>
      </w:r>
      <w:r>
        <w:rPr>
          <w:rFonts w:ascii="Times New Roman" w:hAnsi="Times New Roman"/>
        </w:rPr>
        <w:t>their</w:t>
      </w:r>
      <w:r w:rsidRPr="002C26EA">
        <w:rPr>
          <w:rFonts w:ascii="Times New Roman" w:hAnsi="Times New Roman"/>
        </w:rPr>
        <w:t xml:space="preserve"> use or other medication prescribed for </w:t>
      </w:r>
      <w:r>
        <w:rPr>
          <w:rFonts w:ascii="Times New Roman" w:hAnsi="Times New Roman"/>
        </w:rPr>
        <w:t>them</w:t>
      </w:r>
      <w:r w:rsidRPr="002C26EA">
        <w:rPr>
          <w:rFonts w:ascii="Times New Roman" w:hAnsi="Times New Roman"/>
        </w:rPr>
        <w:t xml:space="preserve"> by a physician</w:t>
      </w:r>
      <w:r>
        <w:rPr>
          <w:rFonts w:ascii="Times New Roman" w:hAnsi="Times New Roman"/>
        </w:rPr>
        <w:t>.</w:t>
      </w:r>
    </w:p>
    <w:p w14:paraId="20D74B6B" w14:textId="77777777" w:rsidR="00AA443D" w:rsidRDefault="00AA443D" w:rsidP="002C26EA">
      <w:pPr>
        <w:jc w:val="both"/>
        <w:rPr>
          <w:rFonts w:ascii="Times New Roman" w:hAnsi="Times New Roman"/>
        </w:rPr>
      </w:pPr>
    </w:p>
    <w:p w14:paraId="0B32BEB6" w14:textId="71212D64" w:rsidR="002C26EA" w:rsidRPr="002C26EA" w:rsidRDefault="002C26EA" w:rsidP="002C26EA">
      <w:pPr>
        <w:jc w:val="both"/>
        <w:rPr>
          <w:rFonts w:ascii="Times New Roman" w:hAnsi="Times New Roman"/>
        </w:rPr>
      </w:pPr>
      <w:r w:rsidRPr="002C26EA">
        <w:rPr>
          <w:rFonts w:ascii="Times New Roman" w:hAnsi="Times New Roman"/>
        </w:rPr>
        <w:t>4.</w:t>
      </w:r>
      <w:r w:rsidRPr="002C26EA">
        <w:rPr>
          <w:rFonts w:ascii="Times New Roman" w:hAnsi="Times New Roman"/>
        </w:rPr>
        <w:tab/>
        <w:t>Robbery or extortion</w:t>
      </w:r>
      <w:r>
        <w:rPr>
          <w:rFonts w:ascii="Times New Roman" w:hAnsi="Times New Roman"/>
        </w:rPr>
        <w:t>.</w:t>
      </w:r>
    </w:p>
    <w:p w14:paraId="78738BB5" w14:textId="77777777" w:rsidR="005431BC" w:rsidRDefault="005431BC" w:rsidP="002C26EA">
      <w:pPr>
        <w:ind w:left="720" w:hanging="720"/>
        <w:jc w:val="both"/>
        <w:rPr>
          <w:rFonts w:ascii="Times New Roman" w:hAnsi="Times New Roman"/>
        </w:rPr>
      </w:pPr>
    </w:p>
    <w:p w14:paraId="6A1E2300" w14:textId="332D9393" w:rsidR="002C26EA" w:rsidRPr="002C26EA" w:rsidRDefault="002C26EA" w:rsidP="002C26EA">
      <w:pPr>
        <w:ind w:left="720" w:hanging="720"/>
        <w:jc w:val="both"/>
        <w:rPr>
          <w:rFonts w:ascii="Times New Roman" w:hAnsi="Times New Roman"/>
        </w:rPr>
      </w:pPr>
      <w:r w:rsidRPr="002C26EA">
        <w:rPr>
          <w:rFonts w:ascii="Times New Roman" w:hAnsi="Times New Roman"/>
        </w:rPr>
        <w:t>5.</w:t>
      </w:r>
      <w:r w:rsidRPr="002C26EA">
        <w:rPr>
          <w:rFonts w:ascii="Times New Roman" w:hAnsi="Times New Roman"/>
        </w:rPr>
        <w:tab/>
        <w:t xml:space="preserve">Assault or battery, as defined in Penal Code </w:t>
      </w:r>
      <w:r w:rsidR="008C2AFE">
        <w:rPr>
          <w:rFonts w:ascii="Times New Roman" w:hAnsi="Times New Roman"/>
        </w:rPr>
        <w:t>Sections</w:t>
      </w:r>
      <w:r w:rsidR="00BE73F5">
        <w:rPr>
          <w:rFonts w:ascii="Times New Roman" w:hAnsi="Times New Roman"/>
        </w:rPr>
        <w:t xml:space="preserve"> </w:t>
      </w:r>
      <w:r w:rsidRPr="002C26EA">
        <w:rPr>
          <w:rFonts w:ascii="Times New Roman" w:hAnsi="Times New Roman"/>
        </w:rPr>
        <w:t>240 and 242, upon any school</w:t>
      </w:r>
      <w:r>
        <w:rPr>
          <w:rFonts w:ascii="Times New Roman" w:hAnsi="Times New Roman"/>
        </w:rPr>
        <w:t>/program</w:t>
      </w:r>
      <w:r w:rsidRPr="002C26EA">
        <w:rPr>
          <w:rFonts w:ascii="Times New Roman" w:hAnsi="Times New Roman"/>
        </w:rPr>
        <w:t xml:space="preserve"> employee</w:t>
      </w:r>
      <w:r>
        <w:rPr>
          <w:rFonts w:ascii="Times New Roman" w:hAnsi="Times New Roman"/>
        </w:rPr>
        <w:t>.</w:t>
      </w:r>
    </w:p>
    <w:p w14:paraId="2131B33C" w14:textId="77777777" w:rsidR="002C26EA" w:rsidRPr="002C26EA" w:rsidRDefault="002C26EA" w:rsidP="002C26EA">
      <w:pPr>
        <w:jc w:val="both"/>
        <w:rPr>
          <w:rFonts w:ascii="Times New Roman" w:hAnsi="Times New Roman"/>
        </w:rPr>
      </w:pPr>
    </w:p>
    <w:p w14:paraId="4C189889" w14:textId="212E6E3D" w:rsidR="002C26EA" w:rsidRDefault="002C26EA" w:rsidP="002C26EA">
      <w:pPr>
        <w:jc w:val="both"/>
        <w:rPr>
          <w:rFonts w:ascii="Times New Roman" w:hAnsi="Times New Roman"/>
        </w:rPr>
      </w:pPr>
      <w:r w:rsidRPr="002C26EA">
        <w:rPr>
          <w:rFonts w:ascii="Times New Roman" w:hAnsi="Times New Roman"/>
        </w:rPr>
        <w:t xml:space="preserve">In determining </w:t>
      </w:r>
      <w:proofErr w:type="gramStart"/>
      <w:r w:rsidRPr="002C26EA">
        <w:rPr>
          <w:rFonts w:ascii="Times New Roman" w:hAnsi="Times New Roman"/>
        </w:rPr>
        <w:t>whether or not</w:t>
      </w:r>
      <w:proofErr w:type="gramEnd"/>
      <w:r w:rsidRPr="002C26EA">
        <w:rPr>
          <w:rFonts w:ascii="Times New Roman" w:hAnsi="Times New Roman"/>
        </w:rPr>
        <w:t xml:space="preserve"> to recommend the expulsion of a student, the</w:t>
      </w:r>
      <w:r>
        <w:rPr>
          <w:rFonts w:ascii="Times New Roman" w:hAnsi="Times New Roman"/>
        </w:rPr>
        <w:t xml:space="preserve"> program administrator </w:t>
      </w:r>
      <w:r w:rsidRPr="002C26EA">
        <w:rPr>
          <w:rFonts w:ascii="Times New Roman" w:hAnsi="Times New Roman"/>
        </w:rPr>
        <w:t>or designee shall act as quickly as possible to ensure that the student does not lose instructional time.</w:t>
      </w:r>
    </w:p>
    <w:p w14:paraId="33D570A6" w14:textId="77777777" w:rsidR="00D53166" w:rsidRPr="004551B5" w:rsidRDefault="00D53166" w:rsidP="00D53166">
      <w:pPr>
        <w:jc w:val="both"/>
        <w:rPr>
          <w:rFonts w:ascii="Times New Roman" w:hAnsi="Times New Roman"/>
        </w:rPr>
      </w:pPr>
    </w:p>
    <w:p w14:paraId="1E4F5039" w14:textId="77777777" w:rsidR="00D53166" w:rsidRPr="004551B5" w:rsidRDefault="00D53166" w:rsidP="00D53166">
      <w:pPr>
        <w:jc w:val="both"/>
        <w:rPr>
          <w:rFonts w:ascii="Times New Roman" w:hAnsi="Times New Roman"/>
        </w:rPr>
      </w:pPr>
      <w:r w:rsidRPr="004551B5">
        <w:rPr>
          <w:rFonts w:ascii="Times New Roman" w:hAnsi="Times New Roman"/>
          <w:b/>
          <w:u w:val="single"/>
        </w:rPr>
        <w:t>Student’s Right to Expulsion Hearing</w:t>
      </w:r>
    </w:p>
    <w:p w14:paraId="63C54BDC" w14:textId="77777777" w:rsidR="00D53166" w:rsidRPr="004551B5" w:rsidRDefault="00D53166" w:rsidP="00D53166">
      <w:pPr>
        <w:jc w:val="both"/>
        <w:rPr>
          <w:rFonts w:ascii="Times New Roman" w:hAnsi="Times New Roman"/>
        </w:rPr>
      </w:pPr>
    </w:p>
    <w:p w14:paraId="22FC16C2" w14:textId="5BB61F25" w:rsidR="00D53166" w:rsidRPr="004551B5" w:rsidRDefault="0062448A" w:rsidP="00D53166">
      <w:pPr>
        <w:jc w:val="both"/>
        <w:rPr>
          <w:rFonts w:ascii="Times New Roman" w:hAnsi="Times New Roman"/>
        </w:rPr>
      </w:pPr>
      <w:r>
        <w:rPr>
          <w:rFonts w:ascii="Times New Roman" w:hAnsi="Times New Roman"/>
        </w:rPr>
        <w:t>Any student recommended for expulsion shall be</w:t>
      </w:r>
      <w:r w:rsidR="00D53166" w:rsidRPr="004551B5">
        <w:rPr>
          <w:rFonts w:ascii="Times New Roman" w:hAnsi="Times New Roman"/>
        </w:rPr>
        <w:t xml:space="preserve"> entitled to a hearing to determine whether the student should be expelled. </w:t>
      </w:r>
      <w:r>
        <w:rPr>
          <w:rFonts w:ascii="Times New Roman" w:hAnsi="Times New Roman"/>
        </w:rPr>
        <w:t xml:space="preserve"> </w:t>
      </w:r>
      <w:r w:rsidR="00D53166" w:rsidRPr="004551B5">
        <w:rPr>
          <w:rFonts w:ascii="Times New Roman" w:hAnsi="Times New Roman"/>
        </w:rPr>
        <w:t xml:space="preserve">The hearing shall be held within </w:t>
      </w:r>
      <w:r w:rsidR="00553A70">
        <w:rPr>
          <w:rFonts w:ascii="Times New Roman" w:hAnsi="Times New Roman"/>
        </w:rPr>
        <w:t>thirty (</w:t>
      </w:r>
      <w:r w:rsidR="00D53166" w:rsidRPr="004551B5">
        <w:rPr>
          <w:rFonts w:ascii="Times New Roman" w:hAnsi="Times New Roman"/>
        </w:rPr>
        <w:t>30</w:t>
      </w:r>
      <w:r w:rsidR="00553A70">
        <w:rPr>
          <w:rFonts w:ascii="Times New Roman" w:hAnsi="Times New Roman"/>
        </w:rPr>
        <w:t>)</w:t>
      </w:r>
      <w:r w:rsidR="00D53166" w:rsidRPr="004551B5">
        <w:rPr>
          <w:rFonts w:ascii="Times New Roman" w:hAnsi="Times New Roman"/>
        </w:rPr>
        <w:t xml:space="preserve"> school days after the program administrator or designee determines that </w:t>
      </w:r>
      <w:r>
        <w:rPr>
          <w:rFonts w:ascii="Times New Roman" w:hAnsi="Times New Roman"/>
        </w:rPr>
        <w:t>the student has committed</w:t>
      </w:r>
      <w:r w:rsidR="00D53166" w:rsidRPr="004551B5">
        <w:rPr>
          <w:rFonts w:ascii="Times New Roman" w:hAnsi="Times New Roman"/>
        </w:rPr>
        <w:t xml:space="preserve"> the act</w:t>
      </w:r>
      <w:r w:rsidR="006C4326">
        <w:rPr>
          <w:rFonts w:ascii="Times New Roman" w:hAnsi="Times New Roman"/>
        </w:rPr>
        <w:t>(</w:t>
      </w:r>
      <w:r w:rsidR="00D53166" w:rsidRPr="004551B5">
        <w:rPr>
          <w:rFonts w:ascii="Times New Roman" w:hAnsi="Times New Roman"/>
        </w:rPr>
        <w:t>s</w:t>
      </w:r>
      <w:r w:rsidR="006C4326">
        <w:rPr>
          <w:rFonts w:ascii="Times New Roman" w:hAnsi="Times New Roman"/>
        </w:rPr>
        <w:t>)</w:t>
      </w:r>
      <w:r w:rsidR="00D53166" w:rsidRPr="004551B5">
        <w:rPr>
          <w:rFonts w:ascii="Times New Roman" w:hAnsi="Times New Roman"/>
        </w:rPr>
        <w:t xml:space="preserve"> </w:t>
      </w:r>
      <w:r>
        <w:rPr>
          <w:rFonts w:ascii="Times New Roman" w:hAnsi="Times New Roman"/>
        </w:rPr>
        <w:t>that form the basis for the expulsion recommendation</w:t>
      </w:r>
      <w:r w:rsidR="00D53166" w:rsidRPr="004551B5">
        <w:rPr>
          <w:rFonts w:ascii="Times New Roman" w:hAnsi="Times New Roman"/>
        </w:rPr>
        <w:t>.</w:t>
      </w:r>
    </w:p>
    <w:p w14:paraId="3C01D02B" w14:textId="77777777" w:rsidR="00D53166" w:rsidRPr="004551B5" w:rsidRDefault="00D53166" w:rsidP="00D53166">
      <w:pPr>
        <w:jc w:val="both"/>
        <w:rPr>
          <w:rFonts w:ascii="Times New Roman" w:hAnsi="Times New Roman"/>
        </w:rPr>
      </w:pPr>
    </w:p>
    <w:p w14:paraId="2C9BC43C" w14:textId="16CD7588" w:rsidR="00D53166" w:rsidRPr="004551B5" w:rsidRDefault="00D53166" w:rsidP="00D53166">
      <w:pPr>
        <w:jc w:val="both"/>
        <w:rPr>
          <w:rFonts w:ascii="Times New Roman" w:hAnsi="Times New Roman"/>
        </w:rPr>
      </w:pPr>
      <w:r w:rsidRPr="004551B5">
        <w:rPr>
          <w:rFonts w:ascii="Times New Roman" w:hAnsi="Times New Roman"/>
        </w:rPr>
        <w:t xml:space="preserve">The student is entitled to </w:t>
      </w:r>
      <w:r w:rsidR="0062448A">
        <w:rPr>
          <w:rFonts w:ascii="Times New Roman" w:hAnsi="Times New Roman"/>
        </w:rPr>
        <w:t xml:space="preserve">at least </w:t>
      </w:r>
      <w:r w:rsidRPr="004551B5">
        <w:rPr>
          <w:rFonts w:ascii="Times New Roman" w:hAnsi="Times New Roman"/>
        </w:rPr>
        <w:t xml:space="preserve">one postponement of an expulsion hearing for a period of not more than </w:t>
      </w:r>
      <w:r w:rsidR="00553A70">
        <w:rPr>
          <w:rFonts w:ascii="Times New Roman" w:hAnsi="Times New Roman"/>
        </w:rPr>
        <w:t>thirty (</w:t>
      </w:r>
      <w:r w:rsidRPr="004551B5">
        <w:rPr>
          <w:rFonts w:ascii="Times New Roman" w:hAnsi="Times New Roman"/>
        </w:rPr>
        <w:t>30</w:t>
      </w:r>
      <w:r w:rsidR="00553A70">
        <w:rPr>
          <w:rFonts w:ascii="Times New Roman" w:hAnsi="Times New Roman"/>
        </w:rPr>
        <w:t>)</w:t>
      </w:r>
      <w:r w:rsidRPr="004551B5">
        <w:rPr>
          <w:rFonts w:ascii="Times New Roman" w:hAnsi="Times New Roman"/>
        </w:rPr>
        <w:t xml:space="preserve"> calendar days. </w:t>
      </w:r>
      <w:r w:rsidR="0062448A">
        <w:rPr>
          <w:rFonts w:ascii="Times New Roman" w:hAnsi="Times New Roman"/>
        </w:rPr>
        <w:t xml:space="preserve"> </w:t>
      </w:r>
      <w:r w:rsidRPr="004551B5">
        <w:rPr>
          <w:rFonts w:ascii="Times New Roman" w:hAnsi="Times New Roman"/>
        </w:rPr>
        <w:t xml:space="preserve">The request for postponement shall be in writing. </w:t>
      </w:r>
      <w:r w:rsidR="0062448A">
        <w:rPr>
          <w:rFonts w:ascii="Times New Roman" w:hAnsi="Times New Roman"/>
        </w:rPr>
        <w:t xml:space="preserve"> </w:t>
      </w:r>
      <w:r w:rsidRPr="004551B5">
        <w:rPr>
          <w:rFonts w:ascii="Times New Roman" w:hAnsi="Times New Roman"/>
        </w:rPr>
        <w:t xml:space="preserve">Any subsequent postponement may be granted at </w:t>
      </w:r>
      <w:r w:rsidRPr="0062448A">
        <w:rPr>
          <w:rFonts w:ascii="Times New Roman" w:hAnsi="Times New Roman"/>
        </w:rPr>
        <w:t xml:space="preserve">the </w:t>
      </w:r>
      <w:r w:rsidR="0062448A">
        <w:rPr>
          <w:rFonts w:ascii="Times New Roman" w:hAnsi="Times New Roman"/>
        </w:rPr>
        <w:t>Board’s discretion</w:t>
      </w:r>
      <w:r w:rsidR="00AA443D">
        <w:rPr>
          <w:rFonts w:ascii="Times New Roman" w:hAnsi="Times New Roman"/>
        </w:rPr>
        <w:t>.</w:t>
      </w:r>
    </w:p>
    <w:p w14:paraId="6EC3F7A1" w14:textId="77777777" w:rsidR="00D53166" w:rsidRPr="004551B5" w:rsidRDefault="00D53166" w:rsidP="00D53166">
      <w:pPr>
        <w:jc w:val="both"/>
        <w:rPr>
          <w:rFonts w:ascii="Times New Roman" w:hAnsi="Times New Roman"/>
        </w:rPr>
      </w:pPr>
    </w:p>
    <w:p w14:paraId="6EFFC06A" w14:textId="4CF6FBC6" w:rsidR="00D53166" w:rsidRPr="004551B5" w:rsidRDefault="00D53166" w:rsidP="00D53166">
      <w:pPr>
        <w:jc w:val="both"/>
        <w:rPr>
          <w:rFonts w:ascii="Times New Roman" w:hAnsi="Times New Roman"/>
        </w:rPr>
      </w:pPr>
      <w:r w:rsidRPr="004551B5">
        <w:rPr>
          <w:rFonts w:ascii="Times New Roman" w:hAnsi="Times New Roman"/>
        </w:rPr>
        <w:t xml:space="preserve">If the </w:t>
      </w:r>
      <w:r w:rsidR="0062448A">
        <w:rPr>
          <w:rFonts w:ascii="Times New Roman" w:hAnsi="Times New Roman"/>
        </w:rPr>
        <w:t>Board</w:t>
      </w:r>
      <w:r w:rsidRPr="004551B5">
        <w:rPr>
          <w:rFonts w:ascii="Times New Roman" w:hAnsi="Times New Roman"/>
        </w:rPr>
        <w:t xml:space="preserve"> finds it impracticable during the regular school year to comply with these time requirements for conducting an expulsion hearing, the program administrator or designee may, for good cause, extend the </w:t>
      </w:r>
      <w:proofErr w:type="gramStart"/>
      <w:r w:rsidRPr="004551B5">
        <w:rPr>
          <w:rFonts w:ascii="Times New Roman" w:hAnsi="Times New Roman"/>
        </w:rPr>
        <w:t>time period</w:t>
      </w:r>
      <w:proofErr w:type="gramEnd"/>
      <w:r w:rsidRPr="004551B5">
        <w:rPr>
          <w:rFonts w:ascii="Times New Roman" w:hAnsi="Times New Roman"/>
        </w:rPr>
        <w:t xml:space="preserve"> by an additional five (5) school days. </w:t>
      </w:r>
      <w:r w:rsidR="0062448A">
        <w:rPr>
          <w:rFonts w:ascii="Times New Roman" w:hAnsi="Times New Roman"/>
        </w:rPr>
        <w:t xml:space="preserve"> </w:t>
      </w:r>
      <w:r w:rsidRPr="004551B5">
        <w:rPr>
          <w:rFonts w:ascii="Times New Roman" w:hAnsi="Times New Roman"/>
        </w:rPr>
        <w:t>Reasons for the extension shall be included as a part of the record when the expulsion hearing is held.</w:t>
      </w:r>
    </w:p>
    <w:p w14:paraId="6485961F" w14:textId="77777777" w:rsidR="00D53166" w:rsidRPr="004551B5" w:rsidRDefault="00D53166" w:rsidP="00D53166">
      <w:pPr>
        <w:jc w:val="both"/>
        <w:rPr>
          <w:rFonts w:ascii="Times New Roman" w:hAnsi="Times New Roman"/>
        </w:rPr>
      </w:pPr>
    </w:p>
    <w:p w14:paraId="7352694B" w14:textId="76833ECC" w:rsidR="00AA443D" w:rsidRDefault="00D53166" w:rsidP="00D53166">
      <w:pPr>
        <w:jc w:val="both"/>
        <w:rPr>
          <w:rFonts w:ascii="Times New Roman" w:hAnsi="Times New Roman"/>
          <w:szCs w:val="24"/>
        </w:rPr>
      </w:pPr>
      <w:r w:rsidRPr="004551B5">
        <w:rPr>
          <w:rFonts w:ascii="Times New Roman" w:hAnsi="Times New Roman"/>
        </w:rPr>
        <w:t xml:space="preserve">If the </w:t>
      </w:r>
      <w:r w:rsidR="0062448A">
        <w:rPr>
          <w:rFonts w:ascii="Times New Roman" w:hAnsi="Times New Roman"/>
        </w:rPr>
        <w:t>Board</w:t>
      </w:r>
      <w:r w:rsidRPr="004551B5">
        <w:rPr>
          <w:rFonts w:ascii="Times New Roman" w:hAnsi="Times New Roman"/>
        </w:rPr>
        <w:t xml:space="preserve"> finds it impractical to comply with the time requirements of the expulsion hearing due to a summer recess</w:t>
      </w:r>
      <w:r w:rsidRPr="004551B5">
        <w:rPr>
          <w:rFonts w:ascii="Times New Roman" w:hAnsi="Times New Roman"/>
          <w:szCs w:val="24"/>
        </w:rPr>
        <w:t xml:space="preserve"> of </w:t>
      </w:r>
      <w:r w:rsidR="0062448A">
        <w:rPr>
          <w:rFonts w:ascii="Times New Roman" w:hAnsi="Times New Roman"/>
          <w:szCs w:val="24"/>
        </w:rPr>
        <w:t xml:space="preserve">Board meetings of </w:t>
      </w:r>
      <w:r w:rsidRPr="004551B5">
        <w:rPr>
          <w:rFonts w:ascii="Times New Roman" w:hAnsi="Times New Roman"/>
          <w:szCs w:val="24"/>
        </w:rPr>
        <w:t>more than two weeks, the days during the recess shall not be counted as school days.</w:t>
      </w:r>
      <w:r w:rsidR="0062448A">
        <w:rPr>
          <w:rFonts w:ascii="Times New Roman" w:hAnsi="Times New Roman"/>
          <w:szCs w:val="24"/>
        </w:rPr>
        <w:t xml:space="preserve"> </w:t>
      </w:r>
      <w:r w:rsidRPr="004551B5">
        <w:rPr>
          <w:rFonts w:ascii="Times New Roman" w:hAnsi="Times New Roman"/>
          <w:szCs w:val="24"/>
        </w:rPr>
        <w:t xml:space="preserve"> The days not counted during the recess may not exceed </w:t>
      </w:r>
      <w:r w:rsidR="00024CB0">
        <w:rPr>
          <w:rFonts w:ascii="Times New Roman" w:hAnsi="Times New Roman"/>
          <w:szCs w:val="24"/>
        </w:rPr>
        <w:t>twenty (</w:t>
      </w:r>
      <w:r w:rsidRPr="004551B5">
        <w:rPr>
          <w:rFonts w:ascii="Times New Roman" w:hAnsi="Times New Roman"/>
          <w:szCs w:val="24"/>
        </w:rPr>
        <w:t>20</w:t>
      </w:r>
      <w:r w:rsidR="00024CB0">
        <w:rPr>
          <w:rFonts w:ascii="Times New Roman" w:hAnsi="Times New Roman"/>
          <w:szCs w:val="24"/>
        </w:rPr>
        <w:t>)</w:t>
      </w:r>
      <w:r w:rsidRPr="004551B5">
        <w:rPr>
          <w:rFonts w:ascii="Times New Roman" w:hAnsi="Times New Roman"/>
          <w:szCs w:val="24"/>
        </w:rPr>
        <w:t xml:space="preserve"> school days, as defined in Education Code </w:t>
      </w:r>
      <w:r w:rsidR="008C2AFE">
        <w:rPr>
          <w:rFonts w:ascii="Times New Roman" w:hAnsi="Times New Roman"/>
          <w:szCs w:val="24"/>
        </w:rPr>
        <w:t>Section</w:t>
      </w:r>
      <w:r w:rsidR="00BE73F5">
        <w:rPr>
          <w:rFonts w:ascii="Times New Roman" w:hAnsi="Times New Roman"/>
          <w:szCs w:val="24"/>
        </w:rPr>
        <w:t xml:space="preserve"> </w:t>
      </w:r>
      <w:r w:rsidRPr="004551B5">
        <w:rPr>
          <w:rFonts w:ascii="Times New Roman" w:hAnsi="Times New Roman"/>
          <w:szCs w:val="24"/>
        </w:rPr>
        <w:t xml:space="preserve">48925.  </w:t>
      </w:r>
    </w:p>
    <w:p w14:paraId="20E9A5A1" w14:textId="77777777" w:rsidR="00BE73F5" w:rsidRDefault="00BE73F5" w:rsidP="00D53166">
      <w:pPr>
        <w:jc w:val="both"/>
        <w:rPr>
          <w:rFonts w:ascii="Times New Roman" w:hAnsi="Times New Roman"/>
          <w:szCs w:val="24"/>
        </w:rPr>
      </w:pPr>
    </w:p>
    <w:p w14:paraId="73DD0796" w14:textId="65EA9D8C" w:rsidR="00D53166" w:rsidRPr="004551B5" w:rsidRDefault="00D53166" w:rsidP="00D53166">
      <w:pPr>
        <w:jc w:val="both"/>
        <w:rPr>
          <w:rFonts w:ascii="Times New Roman" w:hAnsi="Times New Roman"/>
        </w:rPr>
      </w:pPr>
      <w:r w:rsidRPr="004551B5">
        <w:rPr>
          <w:rFonts w:ascii="Times New Roman" w:hAnsi="Times New Roman"/>
          <w:szCs w:val="24"/>
        </w:rPr>
        <w:lastRenderedPageBreak/>
        <w:t xml:space="preserve">Unless the student requests in writing that the expulsion hearing be postponed, the hearing shall be held not later than </w:t>
      </w:r>
      <w:r w:rsidR="00024CB0">
        <w:rPr>
          <w:rFonts w:ascii="Times New Roman" w:hAnsi="Times New Roman"/>
          <w:szCs w:val="24"/>
        </w:rPr>
        <w:t>twenty (</w:t>
      </w:r>
      <w:r w:rsidRPr="004551B5">
        <w:rPr>
          <w:rFonts w:ascii="Times New Roman" w:hAnsi="Times New Roman"/>
          <w:szCs w:val="24"/>
        </w:rPr>
        <w:t>20</w:t>
      </w:r>
      <w:r w:rsidR="00024CB0">
        <w:rPr>
          <w:rFonts w:ascii="Times New Roman" w:hAnsi="Times New Roman"/>
          <w:szCs w:val="24"/>
        </w:rPr>
        <w:t>)</w:t>
      </w:r>
      <w:r w:rsidRPr="004551B5">
        <w:rPr>
          <w:rFonts w:ascii="Times New Roman" w:hAnsi="Times New Roman"/>
          <w:szCs w:val="24"/>
        </w:rPr>
        <w:t xml:space="preserve"> calendar days prior to the first day of the next school year.</w:t>
      </w:r>
    </w:p>
    <w:p w14:paraId="01790E04" w14:textId="77777777" w:rsidR="00D53166" w:rsidRPr="004551B5" w:rsidRDefault="00D53166" w:rsidP="00D53166">
      <w:pPr>
        <w:jc w:val="both"/>
        <w:rPr>
          <w:rFonts w:ascii="Times New Roman" w:hAnsi="Times New Roman"/>
          <w:i/>
        </w:rPr>
      </w:pPr>
    </w:p>
    <w:p w14:paraId="1C1B60FC" w14:textId="61C2ED17" w:rsidR="00D53166" w:rsidRPr="004551B5" w:rsidRDefault="00D53166" w:rsidP="00D53166">
      <w:pPr>
        <w:jc w:val="both"/>
        <w:rPr>
          <w:rFonts w:ascii="Times New Roman" w:hAnsi="Times New Roman"/>
        </w:rPr>
      </w:pPr>
      <w:r w:rsidRPr="004551B5">
        <w:rPr>
          <w:rFonts w:ascii="Times New Roman" w:hAnsi="Times New Roman"/>
        </w:rPr>
        <w:t>Once the hearing starts, all matters shall be pursued with reasonable diligence and concluded without unnecessary delay.</w:t>
      </w:r>
    </w:p>
    <w:p w14:paraId="23783564" w14:textId="41B18D82" w:rsidR="0062448A" w:rsidRDefault="0062448A" w:rsidP="00D53166">
      <w:pPr>
        <w:jc w:val="both"/>
        <w:rPr>
          <w:rFonts w:ascii="Times New Roman" w:hAnsi="Times New Roman"/>
        </w:rPr>
      </w:pPr>
    </w:p>
    <w:p w14:paraId="49765646" w14:textId="77777777" w:rsidR="0062448A" w:rsidRPr="0062448A" w:rsidRDefault="0062448A" w:rsidP="0062448A">
      <w:pPr>
        <w:jc w:val="both"/>
        <w:rPr>
          <w:rFonts w:ascii="Times New Roman" w:hAnsi="Times New Roman"/>
          <w:b/>
          <w:bCs/>
          <w:u w:val="single"/>
        </w:rPr>
      </w:pPr>
      <w:bookmarkStart w:id="10" w:name="_Hlk119756050"/>
      <w:r w:rsidRPr="0062448A">
        <w:rPr>
          <w:rFonts w:ascii="Times New Roman" w:hAnsi="Times New Roman"/>
          <w:b/>
          <w:bCs/>
          <w:u w:val="single"/>
        </w:rPr>
        <w:t>Stipulated Expulsion</w:t>
      </w:r>
    </w:p>
    <w:p w14:paraId="419253EE" w14:textId="77777777" w:rsidR="0062448A" w:rsidRPr="0062448A" w:rsidRDefault="0062448A" w:rsidP="0062448A">
      <w:pPr>
        <w:jc w:val="both"/>
        <w:rPr>
          <w:rFonts w:ascii="Times New Roman" w:hAnsi="Times New Roman"/>
        </w:rPr>
      </w:pPr>
    </w:p>
    <w:p w14:paraId="25AAA648" w14:textId="431DED2D" w:rsidR="0062448A" w:rsidRPr="0062448A" w:rsidRDefault="0062448A" w:rsidP="0062448A">
      <w:pPr>
        <w:jc w:val="both"/>
        <w:rPr>
          <w:rFonts w:ascii="Times New Roman" w:hAnsi="Times New Roman"/>
        </w:rPr>
      </w:pPr>
      <w:r w:rsidRPr="0062448A">
        <w:rPr>
          <w:rFonts w:ascii="Times New Roman" w:hAnsi="Times New Roman"/>
        </w:rPr>
        <w:t xml:space="preserve">After a determination that a student has committed an expellable offense, the </w:t>
      </w:r>
      <w:r>
        <w:rPr>
          <w:rFonts w:ascii="Times New Roman" w:hAnsi="Times New Roman"/>
        </w:rPr>
        <w:t>program administrator</w:t>
      </w:r>
      <w:r w:rsidRPr="0062448A">
        <w:rPr>
          <w:rFonts w:ascii="Times New Roman" w:hAnsi="Times New Roman"/>
        </w:rPr>
        <w:t xml:space="preserve"> or designee shall offer the student and </w:t>
      </w:r>
      <w:r>
        <w:rPr>
          <w:rFonts w:ascii="Times New Roman" w:hAnsi="Times New Roman"/>
        </w:rPr>
        <w:t>their</w:t>
      </w:r>
      <w:r w:rsidRPr="0062448A">
        <w:rPr>
          <w:rFonts w:ascii="Times New Roman" w:hAnsi="Times New Roman"/>
        </w:rPr>
        <w:t xml:space="preserve"> parent/guardian the option to waive a hearing and stipulate to the expulsion or to a suspension of the expulsion under certain conditions.  The offer shall be made only after the </w:t>
      </w:r>
      <w:r w:rsidR="00121D89" w:rsidRPr="0062448A">
        <w:rPr>
          <w:rFonts w:ascii="Times New Roman" w:hAnsi="Times New Roman"/>
        </w:rPr>
        <w:t>student,</w:t>
      </w:r>
      <w:r w:rsidRPr="0062448A">
        <w:rPr>
          <w:rFonts w:ascii="Times New Roman" w:hAnsi="Times New Roman"/>
        </w:rPr>
        <w:t xml:space="preserve"> or </w:t>
      </w:r>
      <w:r>
        <w:rPr>
          <w:rFonts w:ascii="Times New Roman" w:hAnsi="Times New Roman"/>
        </w:rPr>
        <w:t>their</w:t>
      </w:r>
      <w:r w:rsidRPr="0062448A">
        <w:rPr>
          <w:rFonts w:ascii="Times New Roman" w:hAnsi="Times New Roman"/>
        </w:rPr>
        <w:t xml:space="preserve"> parent/guardian has been given written notice of the expulsion hearing pursuant to Education Code </w:t>
      </w:r>
      <w:r w:rsidR="008C2AFE">
        <w:rPr>
          <w:rFonts w:ascii="Times New Roman" w:hAnsi="Times New Roman"/>
        </w:rPr>
        <w:t>Section</w:t>
      </w:r>
      <w:r w:rsidR="00EC7DF7">
        <w:rPr>
          <w:rFonts w:ascii="Times New Roman" w:hAnsi="Times New Roman"/>
        </w:rPr>
        <w:t xml:space="preserve"> </w:t>
      </w:r>
      <w:r w:rsidRPr="0062448A">
        <w:rPr>
          <w:rFonts w:ascii="Times New Roman" w:hAnsi="Times New Roman"/>
        </w:rPr>
        <w:t>48918.</w:t>
      </w:r>
    </w:p>
    <w:p w14:paraId="1EB9E350" w14:textId="77777777" w:rsidR="0062448A" w:rsidRPr="0062448A" w:rsidRDefault="0062448A" w:rsidP="0062448A">
      <w:pPr>
        <w:jc w:val="both"/>
        <w:rPr>
          <w:rFonts w:ascii="Times New Roman" w:hAnsi="Times New Roman"/>
        </w:rPr>
      </w:pPr>
    </w:p>
    <w:p w14:paraId="5C522EA8" w14:textId="4EECCA8B" w:rsidR="0062448A" w:rsidRPr="0062448A" w:rsidRDefault="0062448A" w:rsidP="0062448A">
      <w:pPr>
        <w:jc w:val="both"/>
        <w:rPr>
          <w:rFonts w:ascii="Times New Roman" w:hAnsi="Times New Roman"/>
        </w:rPr>
      </w:pPr>
      <w:r w:rsidRPr="0062448A">
        <w:rPr>
          <w:rFonts w:ascii="Times New Roman" w:hAnsi="Times New Roman"/>
        </w:rPr>
        <w:t xml:space="preserve">The stipulation agreement shall be in writing and shall be signed by the student and </w:t>
      </w:r>
      <w:r w:rsidR="00193E60">
        <w:rPr>
          <w:rFonts w:ascii="Times New Roman" w:hAnsi="Times New Roman"/>
        </w:rPr>
        <w:t>their</w:t>
      </w:r>
      <w:r w:rsidRPr="0062448A">
        <w:rPr>
          <w:rFonts w:ascii="Times New Roman" w:hAnsi="Times New Roman"/>
        </w:rPr>
        <w:t xml:space="preserve"> parent/guardian.  The stipulation agreement shall include notice of all the rights that the student is waiving, including the waiving of </w:t>
      </w:r>
      <w:r w:rsidR="00193E60">
        <w:rPr>
          <w:rFonts w:ascii="Times New Roman" w:hAnsi="Times New Roman"/>
        </w:rPr>
        <w:t>their</w:t>
      </w:r>
      <w:r w:rsidRPr="0062448A">
        <w:rPr>
          <w:rFonts w:ascii="Times New Roman" w:hAnsi="Times New Roman"/>
        </w:rPr>
        <w:t xml:space="preserve"> right to have a full hearing, to appeal the expulsion to the County Board of Education, and to consult legal counsel.</w:t>
      </w:r>
    </w:p>
    <w:p w14:paraId="57D4BE84" w14:textId="77777777" w:rsidR="0062448A" w:rsidRPr="0062448A" w:rsidRDefault="0062448A" w:rsidP="0062448A">
      <w:pPr>
        <w:jc w:val="both"/>
        <w:rPr>
          <w:rFonts w:ascii="Times New Roman" w:hAnsi="Times New Roman"/>
        </w:rPr>
      </w:pPr>
    </w:p>
    <w:p w14:paraId="36B37E1C" w14:textId="15D0BBA5" w:rsidR="0062448A" w:rsidRDefault="0062448A" w:rsidP="0062448A">
      <w:pPr>
        <w:jc w:val="both"/>
        <w:rPr>
          <w:rFonts w:ascii="Times New Roman" w:hAnsi="Times New Roman"/>
        </w:rPr>
      </w:pPr>
      <w:r w:rsidRPr="0062448A">
        <w:rPr>
          <w:rFonts w:ascii="Times New Roman" w:hAnsi="Times New Roman"/>
        </w:rPr>
        <w:t xml:space="preserve">A stipulated expulsion agreed to by the student and </w:t>
      </w:r>
      <w:r w:rsidR="00193E60">
        <w:rPr>
          <w:rFonts w:ascii="Times New Roman" w:hAnsi="Times New Roman"/>
        </w:rPr>
        <w:t>their</w:t>
      </w:r>
      <w:r w:rsidRPr="0062448A">
        <w:rPr>
          <w:rFonts w:ascii="Times New Roman" w:hAnsi="Times New Roman"/>
        </w:rPr>
        <w:t xml:space="preserve"> parent/guardian shall be effective upon approval by the Board.</w:t>
      </w:r>
    </w:p>
    <w:bookmarkEnd w:id="10"/>
    <w:p w14:paraId="6D9C358F" w14:textId="77777777" w:rsidR="0062448A" w:rsidRPr="004551B5" w:rsidRDefault="0062448A" w:rsidP="00D53166">
      <w:pPr>
        <w:jc w:val="both"/>
        <w:rPr>
          <w:rFonts w:ascii="Times New Roman" w:hAnsi="Times New Roman"/>
        </w:rPr>
      </w:pPr>
    </w:p>
    <w:p w14:paraId="61CA3A15" w14:textId="77777777" w:rsidR="00D53166" w:rsidRPr="004551B5" w:rsidRDefault="00D53166" w:rsidP="00D53166">
      <w:pPr>
        <w:jc w:val="both"/>
        <w:rPr>
          <w:rFonts w:ascii="Times New Roman" w:hAnsi="Times New Roman"/>
        </w:rPr>
      </w:pPr>
      <w:r w:rsidRPr="004551B5">
        <w:rPr>
          <w:rFonts w:ascii="Times New Roman" w:hAnsi="Times New Roman"/>
          <w:b/>
          <w:u w:val="single"/>
        </w:rPr>
        <w:t>Rights of Complaining Witness</w:t>
      </w:r>
    </w:p>
    <w:p w14:paraId="2623312A" w14:textId="77777777" w:rsidR="00D53166" w:rsidRPr="004551B5" w:rsidRDefault="00D53166" w:rsidP="00D53166">
      <w:pPr>
        <w:jc w:val="both"/>
        <w:rPr>
          <w:rFonts w:ascii="Times New Roman" w:hAnsi="Times New Roman"/>
        </w:rPr>
      </w:pPr>
    </w:p>
    <w:p w14:paraId="2F21E390" w14:textId="0E0E6D71" w:rsidR="00D53166" w:rsidRPr="004551B5" w:rsidRDefault="00D53166" w:rsidP="00D53166">
      <w:pPr>
        <w:jc w:val="both"/>
        <w:rPr>
          <w:rFonts w:ascii="Times New Roman" w:hAnsi="Times New Roman"/>
        </w:rPr>
      </w:pPr>
      <w:r w:rsidRPr="004551B5">
        <w:rPr>
          <w:rFonts w:ascii="Times New Roman" w:hAnsi="Times New Roman"/>
        </w:rPr>
        <w:t xml:space="preserve">An expulsion hearing involving allegations of sexual assault or sexual battery may be postponed for one school day </w:t>
      </w:r>
      <w:proofErr w:type="gramStart"/>
      <w:r w:rsidRPr="004551B5">
        <w:rPr>
          <w:rFonts w:ascii="Times New Roman" w:hAnsi="Times New Roman"/>
        </w:rPr>
        <w:t>in order to</w:t>
      </w:r>
      <w:proofErr w:type="gramEnd"/>
      <w:r w:rsidRPr="004551B5">
        <w:rPr>
          <w:rFonts w:ascii="Times New Roman" w:hAnsi="Times New Roman"/>
        </w:rPr>
        <w:t xml:space="preserve"> accommodate the special physical, mental, or emotional needs of a student who is the complaining witness.</w:t>
      </w:r>
    </w:p>
    <w:p w14:paraId="4223D3D8" w14:textId="77777777" w:rsidR="00D53166" w:rsidRPr="004551B5" w:rsidRDefault="00D53166" w:rsidP="00D53166">
      <w:pPr>
        <w:jc w:val="both"/>
        <w:rPr>
          <w:rFonts w:ascii="Times New Roman" w:hAnsi="Times New Roman"/>
        </w:rPr>
      </w:pPr>
    </w:p>
    <w:p w14:paraId="7382D8B6" w14:textId="4556E2D7" w:rsidR="00D53166" w:rsidRPr="004551B5" w:rsidRDefault="00D53166" w:rsidP="00D53166">
      <w:pPr>
        <w:jc w:val="both"/>
        <w:rPr>
          <w:rFonts w:ascii="Times New Roman" w:hAnsi="Times New Roman"/>
        </w:rPr>
      </w:pPr>
      <w:r w:rsidRPr="004551B5">
        <w:rPr>
          <w:rFonts w:ascii="Times New Roman" w:hAnsi="Times New Roman"/>
        </w:rPr>
        <w:t xml:space="preserve">Whenever </w:t>
      </w:r>
      <w:bookmarkStart w:id="11" w:name="_Hlk121310528"/>
      <w:r w:rsidRPr="004551B5">
        <w:rPr>
          <w:rFonts w:ascii="Times New Roman" w:hAnsi="Times New Roman"/>
        </w:rPr>
        <w:t xml:space="preserve">the program administrator or designee </w:t>
      </w:r>
      <w:bookmarkEnd w:id="11"/>
      <w:r w:rsidRPr="004551B5">
        <w:rPr>
          <w:rFonts w:ascii="Times New Roman" w:hAnsi="Times New Roman"/>
        </w:rPr>
        <w:t xml:space="preserve">recommends an expulsion hearing </w:t>
      </w:r>
      <w:proofErr w:type="gramStart"/>
      <w:r w:rsidRPr="004551B5">
        <w:rPr>
          <w:rFonts w:ascii="Times New Roman" w:hAnsi="Times New Roman"/>
        </w:rPr>
        <w:t>that addresses allegations</w:t>
      </w:r>
      <w:proofErr w:type="gramEnd"/>
      <w:r w:rsidRPr="004551B5">
        <w:rPr>
          <w:rFonts w:ascii="Times New Roman" w:hAnsi="Times New Roman"/>
        </w:rPr>
        <w:t xml:space="preserve"> of sexual assault or sexual battery, </w:t>
      </w:r>
      <w:r w:rsidR="006C4326" w:rsidRPr="004551B5">
        <w:rPr>
          <w:rFonts w:ascii="Times New Roman" w:hAnsi="Times New Roman"/>
        </w:rPr>
        <w:t xml:space="preserve">the program administrator or designee </w:t>
      </w:r>
      <w:r w:rsidRPr="004551B5">
        <w:rPr>
          <w:rFonts w:ascii="Times New Roman" w:hAnsi="Times New Roman"/>
        </w:rPr>
        <w:t>shall give the complaining witness a copy of</w:t>
      </w:r>
      <w:r w:rsidR="004C799F" w:rsidRPr="004551B5">
        <w:rPr>
          <w:rFonts w:ascii="Times New Roman" w:hAnsi="Times New Roman"/>
        </w:rPr>
        <w:t xml:space="preserve"> the school</w:t>
      </w:r>
      <w:r w:rsidRPr="004551B5">
        <w:rPr>
          <w:rFonts w:ascii="Times New Roman" w:hAnsi="Times New Roman"/>
        </w:rPr>
        <w:t>’s</w:t>
      </w:r>
      <w:r w:rsidR="00193E60">
        <w:rPr>
          <w:rFonts w:ascii="Times New Roman" w:hAnsi="Times New Roman"/>
        </w:rPr>
        <w:t>/program’s</w:t>
      </w:r>
      <w:r w:rsidRPr="004551B5">
        <w:rPr>
          <w:rFonts w:ascii="Times New Roman" w:hAnsi="Times New Roman"/>
        </w:rPr>
        <w:t xml:space="preserve"> suspension and expulsion policy and </w:t>
      </w:r>
      <w:r w:rsidR="00EC7DF7">
        <w:rPr>
          <w:rFonts w:ascii="Times New Roman" w:hAnsi="Times New Roman"/>
        </w:rPr>
        <w:t xml:space="preserve">administrative </w:t>
      </w:r>
      <w:r w:rsidRPr="004551B5">
        <w:rPr>
          <w:rFonts w:ascii="Times New Roman" w:hAnsi="Times New Roman"/>
        </w:rPr>
        <w:t xml:space="preserve">regulation and shall advise the witness of </w:t>
      </w:r>
      <w:r w:rsidR="00BB49BC" w:rsidRPr="004551B5">
        <w:rPr>
          <w:rFonts w:ascii="Times New Roman" w:hAnsi="Times New Roman"/>
        </w:rPr>
        <w:t>their</w:t>
      </w:r>
      <w:r w:rsidRPr="004551B5">
        <w:rPr>
          <w:rFonts w:ascii="Times New Roman" w:hAnsi="Times New Roman"/>
        </w:rPr>
        <w:t xml:space="preserve"> right to:</w:t>
      </w:r>
    </w:p>
    <w:p w14:paraId="7DC0B6C0" w14:textId="77777777" w:rsidR="00D53166" w:rsidRPr="004551B5" w:rsidRDefault="00D53166" w:rsidP="00D53166">
      <w:pPr>
        <w:jc w:val="both"/>
        <w:rPr>
          <w:rFonts w:ascii="Times New Roman" w:hAnsi="Times New Roman"/>
        </w:rPr>
      </w:pPr>
    </w:p>
    <w:p w14:paraId="652FCE85" w14:textId="1FB792C4" w:rsidR="00D53166" w:rsidRPr="004551B5" w:rsidRDefault="00D53166" w:rsidP="00D53166">
      <w:pPr>
        <w:ind w:left="720" w:hanging="720"/>
        <w:jc w:val="both"/>
        <w:rPr>
          <w:rFonts w:ascii="Times New Roman" w:hAnsi="Times New Roman"/>
        </w:rPr>
      </w:pPr>
      <w:r w:rsidRPr="004551B5">
        <w:rPr>
          <w:rFonts w:ascii="Times New Roman" w:hAnsi="Times New Roman"/>
        </w:rPr>
        <w:t>1.</w:t>
      </w:r>
      <w:r w:rsidRPr="004551B5">
        <w:rPr>
          <w:rFonts w:ascii="Times New Roman" w:hAnsi="Times New Roman"/>
        </w:rPr>
        <w:tab/>
        <w:t>Receive</w:t>
      </w:r>
      <w:r w:rsidRPr="004551B5">
        <w:rPr>
          <w:rFonts w:ascii="Times New Roman" w:hAnsi="Times New Roman"/>
          <w:i/>
        </w:rPr>
        <w:t xml:space="preserve"> </w:t>
      </w:r>
      <w:r w:rsidRPr="004551B5">
        <w:rPr>
          <w:rFonts w:ascii="Times New Roman" w:hAnsi="Times New Roman"/>
        </w:rPr>
        <w:t>five (5) days</w:t>
      </w:r>
      <w:r w:rsidR="00F530B5">
        <w:rPr>
          <w:rFonts w:ascii="Times New Roman" w:hAnsi="Times New Roman"/>
        </w:rPr>
        <w:t>-</w:t>
      </w:r>
      <w:r w:rsidRPr="004551B5">
        <w:rPr>
          <w:rFonts w:ascii="Times New Roman" w:hAnsi="Times New Roman"/>
        </w:rPr>
        <w:t xml:space="preserve">notice of </w:t>
      </w:r>
      <w:r w:rsidR="00BB49BC" w:rsidRPr="004551B5">
        <w:rPr>
          <w:rFonts w:ascii="Times New Roman" w:hAnsi="Times New Roman"/>
        </w:rPr>
        <w:t>the</w:t>
      </w:r>
      <w:r w:rsidRPr="004551B5">
        <w:rPr>
          <w:rFonts w:ascii="Times New Roman" w:hAnsi="Times New Roman"/>
        </w:rPr>
        <w:t xml:space="preserve"> scheduled testimony at the hearing.</w:t>
      </w:r>
    </w:p>
    <w:p w14:paraId="7EFB99AF" w14:textId="77777777" w:rsidR="005431BC" w:rsidRDefault="005431BC" w:rsidP="00D53166">
      <w:pPr>
        <w:ind w:left="720" w:hanging="720"/>
        <w:jc w:val="both"/>
        <w:rPr>
          <w:rFonts w:ascii="Times New Roman" w:hAnsi="Times New Roman"/>
        </w:rPr>
      </w:pPr>
    </w:p>
    <w:p w14:paraId="481E3E98" w14:textId="03C38616" w:rsidR="00D53166" w:rsidRPr="004551B5" w:rsidRDefault="00D53166" w:rsidP="00D53166">
      <w:pPr>
        <w:ind w:left="720" w:hanging="720"/>
        <w:jc w:val="both"/>
        <w:rPr>
          <w:rFonts w:ascii="Times New Roman" w:hAnsi="Times New Roman"/>
        </w:rPr>
      </w:pPr>
      <w:r w:rsidRPr="00AA6C11">
        <w:rPr>
          <w:rFonts w:ascii="Times New Roman" w:hAnsi="Times New Roman"/>
        </w:rPr>
        <w:t>2.</w:t>
      </w:r>
      <w:r w:rsidRPr="00AA6C11">
        <w:rPr>
          <w:rFonts w:ascii="Times New Roman" w:hAnsi="Times New Roman"/>
        </w:rPr>
        <w:tab/>
        <w:t>Have up</w:t>
      </w:r>
      <w:r w:rsidRPr="004551B5">
        <w:rPr>
          <w:rFonts w:ascii="Times New Roman" w:hAnsi="Times New Roman"/>
        </w:rPr>
        <w:t xml:space="preserve"> to two adult support persons of</w:t>
      </w:r>
      <w:r w:rsidRPr="004551B5">
        <w:rPr>
          <w:rFonts w:ascii="Times New Roman" w:hAnsi="Times New Roman"/>
          <w:i/>
        </w:rPr>
        <w:t xml:space="preserve"> </w:t>
      </w:r>
      <w:r w:rsidR="00BB49BC" w:rsidRPr="004551B5">
        <w:rPr>
          <w:rFonts w:ascii="Times New Roman" w:hAnsi="Times New Roman"/>
        </w:rPr>
        <w:t>t</w:t>
      </w:r>
      <w:r w:rsidR="00AA6C11">
        <w:rPr>
          <w:rFonts w:ascii="Times New Roman" w:hAnsi="Times New Roman"/>
        </w:rPr>
        <w:t>he complaining witness’s</w:t>
      </w:r>
      <w:r w:rsidRPr="004551B5">
        <w:rPr>
          <w:rFonts w:ascii="Times New Roman" w:hAnsi="Times New Roman"/>
        </w:rPr>
        <w:t xml:space="preserve"> choosing present in the hearing at the time </w:t>
      </w:r>
      <w:r w:rsidR="00BB49BC" w:rsidRPr="004551B5">
        <w:rPr>
          <w:rFonts w:ascii="Times New Roman" w:hAnsi="Times New Roman"/>
        </w:rPr>
        <w:t>they</w:t>
      </w:r>
      <w:r w:rsidRPr="004551B5">
        <w:rPr>
          <w:rFonts w:ascii="Times New Roman" w:hAnsi="Times New Roman"/>
        </w:rPr>
        <w:t xml:space="preserve"> testif</w:t>
      </w:r>
      <w:r w:rsidR="00AA6C11">
        <w:rPr>
          <w:rFonts w:ascii="Times New Roman" w:hAnsi="Times New Roman"/>
        </w:rPr>
        <w:t>y</w:t>
      </w:r>
      <w:r w:rsidRPr="004551B5">
        <w:rPr>
          <w:rFonts w:ascii="Times New Roman" w:hAnsi="Times New Roman"/>
        </w:rPr>
        <w:t>.</w:t>
      </w:r>
    </w:p>
    <w:p w14:paraId="646C251B" w14:textId="77777777" w:rsidR="005431BC" w:rsidRDefault="005431BC" w:rsidP="00D53166">
      <w:pPr>
        <w:ind w:left="720" w:hanging="720"/>
        <w:jc w:val="both"/>
        <w:rPr>
          <w:rFonts w:ascii="Times New Roman" w:hAnsi="Times New Roman"/>
        </w:rPr>
      </w:pPr>
    </w:p>
    <w:p w14:paraId="75404991" w14:textId="1543C869" w:rsidR="00D53166" w:rsidRPr="004551B5" w:rsidRDefault="00D53166" w:rsidP="00D53166">
      <w:pPr>
        <w:ind w:left="720" w:hanging="720"/>
        <w:jc w:val="both"/>
        <w:rPr>
          <w:rFonts w:ascii="Times New Roman" w:hAnsi="Times New Roman"/>
        </w:rPr>
      </w:pPr>
      <w:r w:rsidRPr="004551B5">
        <w:rPr>
          <w:rFonts w:ascii="Times New Roman" w:hAnsi="Times New Roman"/>
        </w:rPr>
        <w:t>3.</w:t>
      </w:r>
      <w:r w:rsidRPr="004551B5">
        <w:rPr>
          <w:rFonts w:ascii="Times New Roman" w:hAnsi="Times New Roman"/>
        </w:rPr>
        <w:tab/>
        <w:t xml:space="preserve">Have a closed hearing during the time </w:t>
      </w:r>
      <w:r w:rsidR="00BB49BC" w:rsidRPr="004551B5">
        <w:rPr>
          <w:rFonts w:ascii="Times New Roman" w:hAnsi="Times New Roman"/>
        </w:rPr>
        <w:t>the</w:t>
      </w:r>
      <w:r w:rsidR="00AA6C11">
        <w:rPr>
          <w:rFonts w:ascii="Times New Roman" w:hAnsi="Times New Roman"/>
        </w:rPr>
        <w:t xml:space="preserve"> complaining witness</w:t>
      </w:r>
      <w:r w:rsidRPr="004551B5">
        <w:rPr>
          <w:rFonts w:ascii="Times New Roman" w:hAnsi="Times New Roman"/>
        </w:rPr>
        <w:t xml:space="preserve"> testifies.</w:t>
      </w:r>
    </w:p>
    <w:p w14:paraId="3E534606" w14:textId="77777777" w:rsidR="00D53166" w:rsidRPr="004551B5" w:rsidRDefault="00D53166" w:rsidP="00D53166">
      <w:pPr>
        <w:jc w:val="both"/>
        <w:rPr>
          <w:rFonts w:ascii="Times New Roman" w:hAnsi="Times New Roman"/>
        </w:rPr>
      </w:pPr>
    </w:p>
    <w:p w14:paraId="1BB221E2" w14:textId="24874631" w:rsidR="00D53166" w:rsidRDefault="00D53166" w:rsidP="00D53166">
      <w:pPr>
        <w:jc w:val="both"/>
        <w:rPr>
          <w:rFonts w:ascii="Times New Roman" w:hAnsi="Times New Roman"/>
        </w:rPr>
      </w:pPr>
      <w:r w:rsidRPr="004551B5">
        <w:rPr>
          <w:rFonts w:ascii="Times New Roman" w:hAnsi="Times New Roman"/>
        </w:rPr>
        <w:t>Whenever any allegation of sexual assault or sexual battery is made, the</w:t>
      </w:r>
      <w:r w:rsidR="00F32B31" w:rsidRPr="004551B5">
        <w:rPr>
          <w:rFonts w:ascii="Times New Roman" w:hAnsi="Times New Roman"/>
        </w:rPr>
        <w:t xml:space="preserve"> </w:t>
      </w:r>
      <w:r w:rsidRPr="004551B5">
        <w:rPr>
          <w:rFonts w:ascii="Times New Roman" w:hAnsi="Times New Roman"/>
        </w:rPr>
        <w:t>program administrator or designee shall immediately advise complaining witnesses and accused students to refrain from personal or telephone contact with each other during the time when an expulsion process is pending.</w:t>
      </w:r>
    </w:p>
    <w:p w14:paraId="4FB88DDA" w14:textId="77777777" w:rsidR="00AA6C11" w:rsidRPr="00AA6C11" w:rsidRDefault="00AA6C11" w:rsidP="00AA6C11">
      <w:pPr>
        <w:jc w:val="both"/>
        <w:rPr>
          <w:rFonts w:ascii="Times New Roman" w:hAnsi="Times New Roman"/>
          <w:b/>
          <w:bCs/>
          <w:u w:val="single"/>
        </w:rPr>
      </w:pPr>
      <w:bookmarkStart w:id="12" w:name="_Hlk119756358"/>
      <w:r w:rsidRPr="00AA6C11">
        <w:rPr>
          <w:rFonts w:ascii="Times New Roman" w:hAnsi="Times New Roman"/>
          <w:b/>
          <w:bCs/>
          <w:u w:val="single"/>
        </w:rPr>
        <w:lastRenderedPageBreak/>
        <w:t>Written Notice of the Expulsion Hearing</w:t>
      </w:r>
    </w:p>
    <w:p w14:paraId="31DEF759" w14:textId="77777777" w:rsidR="00AA6C11" w:rsidRPr="00AA6C11" w:rsidRDefault="00AA6C11" w:rsidP="00AA6C11">
      <w:pPr>
        <w:jc w:val="both"/>
        <w:rPr>
          <w:rFonts w:ascii="Times New Roman" w:hAnsi="Times New Roman"/>
        </w:rPr>
      </w:pPr>
    </w:p>
    <w:p w14:paraId="51C3D6B7" w14:textId="5E314E37" w:rsidR="00AA6C11" w:rsidRPr="00AA6C11" w:rsidRDefault="00AA6C11" w:rsidP="00AA6C11">
      <w:pPr>
        <w:jc w:val="both"/>
        <w:rPr>
          <w:rFonts w:ascii="Times New Roman" w:hAnsi="Times New Roman"/>
        </w:rPr>
      </w:pPr>
      <w:r w:rsidRPr="00AA6C11">
        <w:rPr>
          <w:rFonts w:ascii="Times New Roman" w:hAnsi="Times New Roman"/>
        </w:rPr>
        <w:t xml:space="preserve">Written notice of the expulsion hearing shall be forwarded to the student and the student's parent/guardian at least </w:t>
      </w:r>
      <w:r w:rsidR="00024CB0">
        <w:rPr>
          <w:rFonts w:ascii="Times New Roman" w:hAnsi="Times New Roman"/>
        </w:rPr>
        <w:t>ten (</w:t>
      </w:r>
      <w:r w:rsidRPr="00AA6C11">
        <w:rPr>
          <w:rFonts w:ascii="Times New Roman" w:hAnsi="Times New Roman"/>
        </w:rPr>
        <w:t>10</w:t>
      </w:r>
      <w:r w:rsidR="00024CB0">
        <w:rPr>
          <w:rFonts w:ascii="Times New Roman" w:hAnsi="Times New Roman"/>
        </w:rPr>
        <w:t>)</w:t>
      </w:r>
      <w:r w:rsidRPr="00AA6C11">
        <w:rPr>
          <w:rFonts w:ascii="Times New Roman" w:hAnsi="Times New Roman"/>
        </w:rPr>
        <w:t xml:space="preserve"> calendar days before the date of the hearing. </w:t>
      </w:r>
      <w:r w:rsidR="00024CB0">
        <w:rPr>
          <w:rFonts w:ascii="Times New Roman" w:hAnsi="Times New Roman"/>
        </w:rPr>
        <w:t xml:space="preserve"> </w:t>
      </w:r>
      <w:r w:rsidRPr="00AA6C11">
        <w:rPr>
          <w:rFonts w:ascii="Times New Roman" w:hAnsi="Times New Roman"/>
        </w:rPr>
        <w:t xml:space="preserve">The notice shall include:  </w:t>
      </w:r>
    </w:p>
    <w:p w14:paraId="61110BF6" w14:textId="77777777" w:rsidR="00AA6C11" w:rsidRPr="00AA6C11" w:rsidRDefault="00AA6C11" w:rsidP="00AA6C11">
      <w:pPr>
        <w:jc w:val="both"/>
        <w:rPr>
          <w:rFonts w:ascii="Times New Roman" w:hAnsi="Times New Roman"/>
        </w:rPr>
      </w:pPr>
    </w:p>
    <w:p w14:paraId="6604C245" w14:textId="7719C4AE" w:rsidR="00AA6C11" w:rsidRPr="00AA6C11" w:rsidRDefault="00AA6C11" w:rsidP="00AA6C11">
      <w:pPr>
        <w:jc w:val="both"/>
        <w:rPr>
          <w:rFonts w:ascii="Times New Roman" w:hAnsi="Times New Roman"/>
        </w:rPr>
      </w:pPr>
      <w:r w:rsidRPr="00AA6C11">
        <w:rPr>
          <w:rFonts w:ascii="Times New Roman" w:hAnsi="Times New Roman"/>
        </w:rPr>
        <w:t>1.</w:t>
      </w:r>
      <w:r w:rsidRPr="00AA6C11">
        <w:rPr>
          <w:rFonts w:ascii="Times New Roman" w:hAnsi="Times New Roman"/>
        </w:rPr>
        <w:tab/>
        <w:t>The date and place of the hearing</w:t>
      </w:r>
      <w:r w:rsidR="000D4CF7">
        <w:rPr>
          <w:rFonts w:ascii="Times New Roman" w:hAnsi="Times New Roman"/>
        </w:rPr>
        <w:t>.</w:t>
      </w:r>
    </w:p>
    <w:p w14:paraId="4046F009" w14:textId="77777777" w:rsidR="005431BC" w:rsidRDefault="005431BC" w:rsidP="00220C21">
      <w:pPr>
        <w:ind w:left="720" w:hanging="720"/>
        <w:jc w:val="both"/>
        <w:rPr>
          <w:rFonts w:ascii="Times New Roman" w:hAnsi="Times New Roman"/>
        </w:rPr>
      </w:pPr>
    </w:p>
    <w:p w14:paraId="3EE055E2" w14:textId="23D86928" w:rsidR="00AA6C11" w:rsidRPr="00AA6C11" w:rsidRDefault="00AA6C11" w:rsidP="00220C21">
      <w:pPr>
        <w:ind w:left="720" w:hanging="720"/>
        <w:jc w:val="both"/>
        <w:rPr>
          <w:rFonts w:ascii="Times New Roman" w:hAnsi="Times New Roman"/>
        </w:rPr>
      </w:pPr>
      <w:r w:rsidRPr="00AA6C11">
        <w:rPr>
          <w:rFonts w:ascii="Times New Roman" w:hAnsi="Times New Roman"/>
        </w:rPr>
        <w:t>2.</w:t>
      </w:r>
      <w:r w:rsidRPr="00AA6C11">
        <w:rPr>
          <w:rFonts w:ascii="Times New Roman" w:hAnsi="Times New Roman"/>
        </w:rPr>
        <w:tab/>
        <w:t>A statement of the specific facts, charges, and offense upon which the proposed expulsion is based</w:t>
      </w:r>
      <w:r w:rsidR="000D4CF7">
        <w:rPr>
          <w:rFonts w:ascii="Times New Roman" w:hAnsi="Times New Roman"/>
        </w:rPr>
        <w:t>.</w:t>
      </w:r>
    </w:p>
    <w:p w14:paraId="6E8BFEEC" w14:textId="77777777" w:rsidR="005431BC" w:rsidRDefault="005431BC" w:rsidP="00AA6C11">
      <w:pPr>
        <w:jc w:val="both"/>
        <w:rPr>
          <w:rFonts w:ascii="Times New Roman" w:hAnsi="Times New Roman"/>
        </w:rPr>
      </w:pPr>
    </w:p>
    <w:p w14:paraId="53C3D560" w14:textId="171B46DA" w:rsidR="00AA6C11" w:rsidRPr="00AA6C11" w:rsidRDefault="00AA6C11" w:rsidP="00AA6C11">
      <w:pPr>
        <w:jc w:val="both"/>
        <w:rPr>
          <w:rFonts w:ascii="Times New Roman" w:hAnsi="Times New Roman"/>
        </w:rPr>
      </w:pPr>
      <w:r w:rsidRPr="00AA6C11">
        <w:rPr>
          <w:rFonts w:ascii="Times New Roman" w:hAnsi="Times New Roman"/>
        </w:rPr>
        <w:t>3.</w:t>
      </w:r>
      <w:r w:rsidRPr="00AA6C11">
        <w:rPr>
          <w:rFonts w:ascii="Times New Roman" w:hAnsi="Times New Roman"/>
        </w:rPr>
        <w:tab/>
        <w:t xml:space="preserve">A copy of </w:t>
      </w:r>
      <w:r w:rsidR="000D4CF7">
        <w:rPr>
          <w:rFonts w:ascii="Times New Roman" w:hAnsi="Times New Roman"/>
        </w:rPr>
        <w:t>V</w:t>
      </w:r>
      <w:r w:rsidR="00024CB0">
        <w:rPr>
          <w:rFonts w:ascii="Times New Roman" w:hAnsi="Times New Roman"/>
        </w:rPr>
        <w:t>enture Academy</w:t>
      </w:r>
      <w:r w:rsidRPr="00AA6C11">
        <w:rPr>
          <w:rFonts w:ascii="Times New Roman" w:hAnsi="Times New Roman"/>
        </w:rPr>
        <w:t xml:space="preserve"> disciplinary rules which relate to the alleged violation</w:t>
      </w:r>
      <w:r w:rsidR="000D4CF7">
        <w:rPr>
          <w:rFonts w:ascii="Times New Roman" w:hAnsi="Times New Roman"/>
        </w:rPr>
        <w:t>.</w:t>
      </w:r>
    </w:p>
    <w:p w14:paraId="51C78285" w14:textId="77777777" w:rsidR="005431BC" w:rsidRDefault="005431BC" w:rsidP="000D4CF7">
      <w:pPr>
        <w:ind w:left="720" w:hanging="720"/>
        <w:jc w:val="both"/>
        <w:rPr>
          <w:rFonts w:ascii="Times New Roman" w:hAnsi="Times New Roman"/>
        </w:rPr>
      </w:pPr>
    </w:p>
    <w:p w14:paraId="26979935" w14:textId="7018C70B" w:rsidR="00AA6C11" w:rsidRPr="00AA6C11" w:rsidRDefault="00AA6C11" w:rsidP="000D4CF7">
      <w:pPr>
        <w:ind w:left="720" w:hanging="720"/>
        <w:jc w:val="both"/>
        <w:rPr>
          <w:rFonts w:ascii="Times New Roman" w:hAnsi="Times New Roman"/>
        </w:rPr>
      </w:pPr>
      <w:r w:rsidRPr="00AA6C11">
        <w:rPr>
          <w:rFonts w:ascii="Times New Roman" w:hAnsi="Times New Roman"/>
        </w:rPr>
        <w:t>4.</w:t>
      </w:r>
      <w:r w:rsidRPr="00AA6C11">
        <w:rPr>
          <w:rFonts w:ascii="Times New Roman" w:hAnsi="Times New Roman"/>
        </w:rPr>
        <w:tab/>
        <w:t xml:space="preserve">Notification of the student's or parent/guardian's obligation, pursuant to Education Code </w:t>
      </w:r>
      <w:r w:rsidR="008C2AFE">
        <w:rPr>
          <w:rFonts w:ascii="Times New Roman" w:hAnsi="Times New Roman"/>
        </w:rPr>
        <w:t>Section</w:t>
      </w:r>
      <w:r w:rsidR="00024CB0">
        <w:rPr>
          <w:rFonts w:ascii="Times New Roman" w:hAnsi="Times New Roman"/>
        </w:rPr>
        <w:t xml:space="preserve"> </w:t>
      </w:r>
      <w:r w:rsidRPr="00AA6C11">
        <w:rPr>
          <w:rFonts w:ascii="Times New Roman" w:hAnsi="Times New Roman"/>
        </w:rPr>
        <w:t xml:space="preserve">48915.1, to provide information about the student's status </w:t>
      </w:r>
      <w:r w:rsidR="000D4CF7">
        <w:rPr>
          <w:rFonts w:ascii="Times New Roman" w:hAnsi="Times New Roman"/>
        </w:rPr>
        <w:t>at V</w:t>
      </w:r>
      <w:r w:rsidR="00024CB0">
        <w:rPr>
          <w:rFonts w:ascii="Times New Roman" w:hAnsi="Times New Roman"/>
        </w:rPr>
        <w:t>enture Academy</w:t>
      </w:r>
      <w:r w:rsidRPr="00AA6C11">
        <w:rPr>
          <w:rFonts w:ascii="Times New Roman" w:hAnsi="Times New Roman"/>
        </w:rPr>
        <w:t xml:space="preserve"> to any other district in which the student seeks enrollment</w:t>
      </w:r>
      <w:r w:rsidR="000D4CF7">
        <w:rPr>
          <w:rFonts w:ascii="Times New Roman" w:hAnsi="Times New Roman"/>
        </w:rPr>
        <w:t xml:space="preserve">.  </w:t>
      </w:r>
      <w:r w:rsidRPr="00AA6C11">
        <w:rPr>
          <w:rFonts w:ascii="Times New Roman" w:hAnsi="Times New Roman"/>
        </w:rPr>
        <w:t xml:space="preserve">This obligation applies when a student is expelled for acts other than those described in Education Code </w:t>
      </w:r>
      <w:r w:rsidR="008C2AFE">
        <w:rPr>
          <w:rFonts w:ascii="Times New Roman" w:hAnsi="Times New Roman"/>
        </w:rPr>
        <w:t>Section</w:t>
      </w:r>
      <w:r w:rsidR="00024CB0">
        <w:rPr>
          <w:rFonts w:ascii="Times New Roman" w:hAnsi="Times New Roman"/>
        </w:rPr>
        <w:t xml:space="preserve"> </w:t>
      </w:r>
      <w:r w:rsidRPr="00AA6C11">
        <w:rPr>
          <w:rFonts w:ascii="Times New Roman" w:hAnsi="Times New Roman"/>
        </w:rPr>
        <w:t>48915(a) or (c).</w:t>
      </w:r>
    </w:p>
    <w:p w14:paraId="541F151F" w14:textId="77777777" w:rsidR="005431BC" w:rsidRDefault="005431BC" w:rsidP="000D4CF7">
      <w:pPr>
        <w:ind w:left="720" w:hanging="720"/>
        <w:jc w:val="both"/>
        <w:rPr>
          <w:rFonts w:ascii="Times New Roman" w:hAnsi="Times New Roman"/>
        </w:rPr>
      </w:pPr>
    </w:p>
    <w:p w14:paraId="44BE6EE2" w14:textId="6DE70E5E" w:rsidR="00AA6C11" w:rsidRPr="00AA6C11" w:rsidRDefault="00AA6C11" w:rsidP="000D4CF7">
      <w:pPr>
        <w:ind w:left="720" w:hanging="720"/>
        <w:jc w:val="both"/>
        <w:rPr>
          <w:rFonts w:ascii="Times New Roman" w:hAnsi="Times New Roman"/>
        </w:rPr>
      </w:pPr>
      <w:r w:rsidRPr="00AA6C11">
        <w:rPr>
          <w:rFonts w:ascii="Times New Roman" w:hAnsi="Times New Roman"/>
        </w:rPr>
        <w:t>5.</w:t>
      </w:r>
      <w:r w:rsidRPr="00AA6C11">
        <w:rPr>
          <w:rFonts w:ascii="Times New Roman" w:hAnsi="Times New Roman"/>
        </w:rPr>
        <w:tab/>
        <w:t>The opportunity for the student or the student's parent/guardian to appear in person or be represented by legal counsel or by a non</w:t>
      </w:r>
      <w:r w:rsidR="00220C21">
        <w:rPr>
          <w:rFonts w:ascii="Times New Roman" w:hAnsi="Times New Roman"/>
        </w:rPr>
        <w:t>-</w:t>
      </w:r>
      <w:r w:rsidRPr="00AA6C11">
        <w:rPr>
          <w:rFonts w:ascii="Times New Roman" w:hAnsi="Times New Roman"/>
        </w:rPr>
        <w:t>attorney adviser</w:t>
      </w:r>
      <w:r w:rsidR="000D4CF7">
        <w:rPr>
          <w:rFonts w:ascii="Times New Roman" w:hAnsi="Times New Roman"/>
        </w:rPr>
        <w:t xml:space="preserve">.  </w:t>
      </w:r>
      <w:r w:rsidRPr="00AA6C11">
        <w:rPr>
          <w:rFonts w:ascii="Times New Roman" w:hAnsi="Times New Roman"/>
        </w:rPr>
        <w:t>Legal counsel means an attorney or lawyer who is admitted to the practice of law in California and is an active member of the State Bar of California.</w:t>
      </w:r>
      <w:r w:rsidR="000D4CF7">
        <w:rPr>
          <w:rFonts w:ascii="Times New Roman" w:hAnsi="Times New Roman"/>
        </w:rPr>
        <w:t xml:space="preserve">  </w:t>
      </w:r>
      <w:r w:rsidRPr="00AA6C11">
        <w:rPr>
          <w:rFonts w:ascii="Times New Roman" w:hAnsi="Times New Roman"/>
        </w:rPr>
        <w:t>Non</w:t>
      </w:r>
      <w:r w:rsidR="00220C21">
        <w:rPr>
          <w:rFonts w:ascii="Times New Roman" w:hAnsi="Times New Roman"/>
        </w:rPr>
        <w:t>-</w:t>
      </w:r>
      <w:r w:rsidRPr="00AA6C11">
        <w:rPr>
          <w:rFonts w:ascii="Times New Roman" w:hAnsi="Times New Roman"/>
        </w:rPr>
        <w:t xml:space="preserve">attorney adviser means an individual who is not an attorney or lawyer, but who is familiar with the facts of the case and has been selected by the student or student's parent/guardian to </w:t>
      </w:r>
      <w:proofErr w:type="gramStart"/>
      <w:r w:rsidRPr="00AA6C11">
        <w:rPr>
          <w:rFonts w:ascii="Times New Roman" w:hAnsi="Times New Roman"/>
        </w:rPr>
        <w:t>provide assistance</w:t>
      </w:r>
      <w:proofErr w:type="gramEnd"/>
      <w:r w:rsidRPr="00AA6C11">
        <w:rPr>
          <w:rFonts w:ascii="Times New Roman" w:hAnsi="Times New Roman"/>
        </w:rPr>
        <w:t xml:space="preserve"> at the hearing.</w:t>
      </w:r>
    </w:p>
    <w:p w14:paraId="35F1774E" w14:textId="77777777" w:rsidR="005431BC" w:rsidRDefault="005431BC" w:rsidP="000D4CF7">
      <w:pPr>
        <w:ind w:left="720" w:hanging="720"/>
        <w:jc w:val="both"/>
        <w:rPr>
          <w:rFonts w:ascii="Times New Roman" w:hAnsi="Times New Roman"/>
        </w:rPr>
      </w:pPr>
    </w:p>
    <w:p w14:paraId="0ED6D3AA" w14:textId="477A3288" w:rsidR="00AA6C11" w:rsidRPr="00AA6C11" w:rsidRDefault="00AA6C11" w:rsidP="000D4CF7">
      <w:pPr>
        <w:ind w:left="720" w:hanging="720"/>
        <w:jc w:val="both"/>
        <w:rPr>
          <w:rFonts w:ascii="Times New Roman" w:hAnsi="Times New Roman"/>
        </w:rPr>
      </w:pPr>
      <w:r w:rsidRPr="00AA6C11">
        <w:rPr>
          <w:rFonts w:ascii="Times New Roman" w:hAnsi="Times New Roman"/>
        </w:rPr>
        <w:t>6.</w:t>
      </w:r>
      <w:r w:rsidRPr="00AA6C11">
        <w:rPr>
          <w:rFonts w:ascii="Times New Roman" w:hAnsi="Times New Roman"/>
        </w:rPr>
        <w:tab/>
        <w:t>The right to inspect and obtain copies of all documents to be used at the hearing</w:t>
      </w:r>
      <w:r w:rsidR="000D4CF7">
        <w:rPr>
          <w:rFonts w:ascii="Times New Roman" w:hAnsi="Times New Roman"/>
        </w:rPr>
        <w:t>.</w:t>
      </w:r>
    </w:p>
    <w:p w14:paraId="7D673DFC" w14:textId="77777777" w:rsidR="005431BC" w:rsidRDefault="005431BC" w:rsidP="000D4CF7">
      <w:pPr>
        <w:ind w:left="720" w:hanging="720"/>
        <w:jc w:val="both"/>
        <w:rPr>
          <w:rFonts w:ascii="Times New Roman" w:hAnsi="Times New Roman"/>
        </w:rPr>
      </w:pPr>
    </w:p>
    <w:p w14:paraId="4F8DB98C" w14:textId="0B7AB465" w:rsidR="00AA6C11" w:rsidRPr="00AA6C11" w:rsidRDefault="00AA6C11" w:rsidP="000D4CF7">
      <w:pPr>
        <w:ind w:left="720" w:hanging="720"/>
        <w:jc w:val="both"/>
        <w:rPr>
          <w:rFonts w:ascii="Times New Roman" w:hAnsi="Times New Roman"/>
        </w:rPr>
      </w:pPr>
      <w:r w:rsidRPr="00AA6C11">
        <w:rPr>
          <w:rFonts w:ascii="Times New Roman" w:hAnsi="Times New Roman"/>
        </w:rPr>
        <w:t>7.</w:t>
      </w:r>
      <w:r w:rsidRPr="00AA6C11">
        <w:rPr>
          <w:rFonts w:ascii="Times New Roman" w:hAnsi="Times New Roman"/>
        </w:rPr>
        <w:tab/>
        <w:t>The opportunity to confront and question all witnesses who testify at the hearing</w:t>
      </w:r>
      <w:r w:rsidR="000D4CF7">
        <w:rPr>
          <w:rFonts w:ascii="Times New Roman" w:hAnsi="Times New Roman"/>
        </w:rPr>
        <w:t>.</w:t>
      </w:r>
    </w:p>
    <w:p w14:paraId="36EF1023" w14:textId="77777777" w:rsidR="005431BC" w:rsidRDefault="005431BC" w:rsidP="000D4CF7">
      <w:pPr>
        <w:ind w:left="720" w:hanging="720"/>
        <w:jc w:val="both"/>
        <w:rPr>
          <w:rFonts w:ascii="Times New Roman" w:hAnsi="Times New Roman"/>
        </w:rPr>
      </w:pPr>
    </w:p>
    <w:p w14:paraId="1BCA9C71" w14:textId="7CC1EEB2" w:rsidR="00D53166" w:rsidRDefault="00AA6C11" w:rsidP="000D4CF7">
      <w:pPr>
        <w:ind w:left="720" w:hanging="720"/>
        <w:jc w:val="both"/>
        <w:rPr>
          <w:rFonts w:ascii="Times New Roman" w:hAnsi="Times New Roman"/>
        </w:rPr>
      </w:pPr>
      <w:r w:rsidRPr="00AA6C11">
        <w:rPr>
          <w:rFonts w:ascii="Times New Roman" w:hAnsi="Times New Roman"/>
        </w:rPr>
        <w:t>8.</w:t>
      </w:r>
      <w:r w:rsidRPr="00AA6C11">
        <w:rPr>
          <w:rFonts w:ascii="Times New Roman" w:hAnsi="Times New Roman"/>
        </w:rPr>
        <w:tab/>
        <w:t>The opportunity to question all evidence presented and to present oral and documentary evidence on the student's behalf, including witnesses</w:t>
      </w:r>
      <w:r w:rsidR="000D4CF7">
        <w:rPr>
          <w:rFonts w:ascii="Times New Roman" w:hAnsi="Times New Roman"/>
        </w:rPr>
        <w:t>.</w:t>
      </w:r>
    </w:p>
    <w:bookmarkEnd w:id="12"/>
    <w:p w14:paraId="51CB5123" w14:textId="7FF489BF" w:rsidR="00AA6C11" w:rsidRDefault="00AA6C11" w:rsidP="00D53166">
      <w:pPr>
        <w:jc w:val="both"/>
        <w:rPr>
          <w:rFonts w:ascii="Times New Roman" w:hAnsi="Times New Roman"/>
        </w:rPr>
      </w:pPr>
    </w:p>
    <w:p w14:paraId="530C1278" w14:textId="7F8F69A5" w:rsidR="00AA6C11" w:rsidRPr="000D4CF7" w:rsidRDefault="000D4CF7" w:rsidP="00D53166">
      <w:pPr>
        <w:jc w:val="both"/>
        <w:rPr>
          <w:rFonts w:ascii="Times New Roman" w:hAnsi="Times New Roman"/>
          <w:b/>
          <w:bCs/>
          <w:u w:val="single"/>
        </w:rPr>
      </w:pPr>
      <w:bookmarkStart w:id="13" w:name="_Hlk119756382"/>
      <w:r w:rsidRPr="000D4CF7">
        <w:rPr>
          <w:rFonts w:ascii="Times New Roman" w:hAnsi="Times New Roman"/>
          <w:b/>
          <w:bCs/>
          <w:u w:val="single"/>
        </w:rPr>
        <w:t>Additional Notice of Expulsion Hearing for Foster Youth and Homeless Students</w:t>
      </w:r>
    </w:p>
    <w:p w14:paraId="164B24A2" w14:textId="5BC92A80" w:rsidR="00AA6C11" w:rsidRDefault="00AA6C11" w:rsidP="00D53166">
      <w:pPr>
        <w:jc w:val="both"/>
        <w:rPr>
          <w:rFonts w:ascii="Times New Roman" w:hAnsi="Times New Roman"/>
        </w:rPr>
      </w:pPr>
    </w:p>
    <w:p w14:paraId="6C4F07FC" w14:textId="2E76A3D0" w:rsidR="000D4CF7" w:rsidRPr="000D4CF7" w:rsidRDefault="000D4CF7" w:rsidP="000D4CF7">
      <w:pPr>
        <w:jc w:val="both"/>
        <w:rPr>
          <w:rFonts w:ascii="Times New Roman" w:hAnsi="Times New Roman"/>
        </w:rPr>
      </w:pPr>
      <w:r w:rsidRPr="000D4CF7">
        <w:rPr>
          <w:rFonts w:ascii="Times New Roman" w:hAnsi="Times New Roman"/>
        </w:rPr>
        <w:t xml:space="preserve">If the student facing expulsion is a foster student, the </w:t>
      </w:r>
      <w:r>
        <w:rPr>
          <w:rFonts w:ascii="Times New Roman" w:hAnsi="Times New Roman"/>
        </w:rPr>
        <w:t>program administrator</w:t>
      </w:r>
      <w:r w:rsidRPr="000D4CF7">
        <w:rPr>
          <w:rFonts w:ascii="Times New Roman" w:hAnsi="Times New Roman"/>
        </w:rPr>
        <w:t xml:space="preserve"> or designee shall also send notice of the hearing to the student's attorney and a representative of an appropriate </w:t>
      </w:r>
      <w:r>
        <w:rPr>
          <w:rFonts w:ascii="Times New Roman" w:hAnsi="Times New Roman"/>
        </w:rPr>
        <w:t xml:space="preserve">county </w:t>
      </w:r>
      <w:r w:rsidRPr="000D4CF7">
        <w:rPr>
          <w:rFonts w:ascii="Times New Roman" w:hAnsi="Times New Roman"/>
        </w:rPr>
        <w:t xml:space="preserve">child welfare agency at least </w:t>
      </w:r>
      <w:r w:rsidR="00024CB0">
        <w:rPr>
          <w:rFonts w:ascii="Times New Roman" w:hAnsi="Times New Roman"/>
        </w:rPr>
        <w:t>ten (</w:t>
      </w:r>
      <w:r w:rsidRPr="000D4CF7">
        <w:rPr>
          <w:rFonts w:ascii="Times New Roman" w:hAnsi="Times New Roman"/>
        </w:rPr>
        <w:t>10</w:t>
      </w:r>
      <w:r w:rsidR="00024CB0">
        <w:rPr>
          <w:rFonts w:ascii="Times New Roman" w:hAnsi="Times New Roman"/>
        </w:rPr>
        <w:t>)</w:t>
      </w:r>
      <w:r w:rsidRPr="000D4CF7">
        <w:rPr>
          <w:rFonts w:ascii="Times New Roman" w:hAnsi="Times New Roman"/>
        </w:rPr>
        <w:t xml:space="preserve"> </w:t>
      </w:r>
      <w:r>
        <w:rPr>
          <w:rFonts w:ascii="Times New Roman" w:hAnsi="Times New Roman"/>
        </w:rPr>
        <w:t xml:space="preserve">calendar </w:t>
      </w:r>
      <w:r w:rsidRPr="000D4CF7">
        <w:rPr>
          <w:rFonts w:ascii="Times New Roman" w:hAnsi="Times New Roman"/>
        </w:rPr>
        <w:t xml:space="preserve">days prior to the hearing. </w:t>
      </w:r>
    </w:p>
    <w:p w14:paraId="2EF2478F" w14:textId="77777777" w:rsidR="000D4CF7" w:rsidRPr="000D4CF7" w:rsidRDefault="000D4CF7" w:rsidP="000D4CF7">
      <w:pPr>
        <w:jc w:val="both"/>
        <w:rPr>
          <w:rFonts w:ascii="Times New Roman" w:hAnsi="Times New Roman"/>
        </w:rPr>
      </w:pPr>
    </w:p>
    <w:p w14:paraId="1FAFF9EA" w14:textId="296D380B" w:rsidR="000D4CF7" w:rsidRPr="000D4CF7" w:rsidRDefault="000D4CF7" w:rsidP="000D4CF7">
      <w:pPr>
        <w:jc w:val="both"/>
        <w:rPr>
          <w:rFonts w:ascii="Times New Roman" w:hAnsi="Times New Roman"/>
        </w:rPr>
      </w:pPr>
      <w:r w:rsidRPr="000D4CF7">
        <w:rPr>
          <w:rFonts w:ascii="Times New Roman" w:hAnsi="Times New Roman"/>
        </w:rPr>
        <w:t xml:space="preserve">If the student facing expulsion is a homeless student, the </w:t>
      </w:r>
      <w:r w:rsidR="000F3719">
        <w:rPr>
          <w:rFonts w:ascii="Times New Roman" w:hAnsi="Times New Roman"/>
        </w:rPr>
        <w:t>program administrator</w:t>
      </w:r>
      <w:r w:rsidRPr="000D4CF7">
        <w:rPr>
          <w:rFonts w:ascii="Times New Roman" w:hAnsi="Times New Roman"/>
        </w:rPr>
        <w:t xml:space="preserve"> or designee shall also send notice of the hearing to the </w:t>
      </w:r>
      <w:r w:rsidR="00220C21">
        <w:rPr>
          <w:rFonts w:ascii="Times New Roman" w:hAnsi="Times New Roman"/>
        </w:rPr>
        <w:t>school</w:t>
      </w:r>
      <w:r w:rsidRPr="000D4CF7">
        <w:rPr>
          <w:rFonts w:ascii="Times New Roman" w:hAnsi="Times New Roman"/>
        </w:rPr>
        <w:t xml:space="preserve"> liaison for homeless students at least </w:t>
      </w:r>
      <w:r w:rsidR="00024CB0">
        <w:rPr>
          <w:rFonts w:ascii="Times New Roman" w:hAnsi="Times New Roman"/>
        </w:rPr>
        <w:t>ten (</w:t>
      </w:r>
      <w:r w:rsidRPr="000D4CF7">
        <w:rPr>
          <w:rFonts w:ascii="Times New Roman" w:hAnsi="Times New Roman"/>
        </w:rPr>
        <w:t>10</w:t>
      </w:r>
      <w:r w:rsidR="00024CB0">
        <w:rPr>
          <w:rFonts w:ascii="Times New Roman" w:hAnsi="Times New Roman"/>
        </w:rPr>
        <w:t>)</w:t>
      </w:r>
      <w:r w:rsidRPr="000D4CF7">
        <w:rPr>
          <w:rFonts w:ascii="Times New Roman" w:hAnsi="Times New Roman"/>
        </w:rPr>
        <w:t xml:space="preserve"> </w:t>
      </w:r>
      <w:r w:rsidR="000F3719">
        <w:rPr>
          <w:rFonts w:ascii="Times New Roman" w:hAnsi="Times New Roman"/>
        </w:rPr>
        <w:t xml:space="preserve">calendar </w:t>
      </w:r>
      <w:r w:rsidRPr="000D4CF7">
        <w:rPr>
          <w:rFonts w:ascii="Times New Roman" w:hAnsi="Times New Roman"/>
        </w:rPr>
        <w:t xml:space="preserve">days prior to the hearing.  </w:t>
      </w:r>
    </w:p>
    <w:p w14:paraId="3D134BFE" w14:textId="77777777" w:rsidR="000D4CF7" w:rsidRPr="000D4CF7" w:rsidRDefault="000D4CF7" w:rsidP="000D4CF7">
      <w:pPr>
        <w:jc w:val="both"/>
        <w:rPr>
          <w:rFonts w:ascii="Times New Roman" w:hAnsi="Times New Roman"/>
        </w:rPr>
      </w:pPr>
    </w:p>
    <w:p w14:paraId="4F704D8F" w14:textId="5562B515" w:rsidR="00AA6C11" w:rsidRDefault="000D4CF7" w:rsidP="000D4CF7">
      <w:pPr>
        <w:jc w:val="both"/>
        <w:rPr>
          <w:rFonts w:ascii="Times New Roman" w:hAnsi="Times New Roman"/>
        </w:rPr>
      </w:pPr>
      <w:r w:rsidRPr="000D4CF7">
        <w:rPr>
          <w:rFonts w:ascii="Times New Roman" w:hAnsi="Times New Roman"/>
        </w:rPr>
        <w:lastRenderedPageBreak/>
        <w:t xml:space="preserve">Any notice for these purposes may be provided by the most cost-effective method possible, </w:t>
      </w:r>
      <w:r w:rsidR="000F3719">
        <w:rPr>
          <w:rFonts w:ascii="Times New Roman" w:hAnsi="Times New Roman"/>
        </w:rPr>
        <w:t>which may include, but is not limited to,</w:t>
      </w:r>
      <w:r w:rsidRPr="000D4CF7">
        <w:rPr>
          <w:rFonts w:ascii="Times New Roman" w:hAnsi="Times New Roman"/>
        </w:rPr>
        <w:t xml:space="preserve"> email or a telephone call.</w:t>
      </w:r>
    </w:p>
    <w:bookmarkEnd w:id="13"/>
    <w:p w14:paraId="4B9DEF7B" w14:textId="04F92006" w:rsidR="00AA6C11" w:rsidRDefault="00AA6C11" w:rsidP="00D53166">
      <w:pPr>
        <w:jc w:val="both"/>
        <w:rPr>
          <w:rFonts w:ascii="Times New Roman" w:hAnsi="Times New Roman"/>
        </w:rPr>
      </w:pPr>
    </w:p>
    <w:p w14:paraId="63674C38" w14:textId="33C0168C" w:rsidR="000D61B3" w:rsidRPr="000D61B3" w:rsidRDefault="000F3719" w:rsidP="00220C21">
      <w:pPr>
        <w:jc w:val="both"/>
        <w:rPr>
          <w:rFonts w:ascii="Times New Roman" w:hAnsi="Times New Roman"/>
        </w:rPr>
      </w:pPr>
      <w:bookmarkStart w:id="14" w:name="_Hlk119756426"/>
      <w:r w:rsidRPr="000F3719">
        <w:rPr>
          <w:rFonts w:ascii="Times New Roman" w:hAnsi="Times New Roman"/>
          <w:b/>
          <w:bCs/>
          <w:u w:val="single"/>
        </w:rPr>
        <w:t>Conduct of Expulsion Hearing</w:t>
      </w:r>
      <w:r>
        <w:rPr>
          <w:rFonts w:ascii="Times New Roman" w:hAnsi="Times New Roman"/>
          <w:b/>
          <w:bCs/>
          <w:u w:val="single"/>
        </w:rPr>
        <w:t xml:space="preserve"> </w:t>
      </w:r>
      <w:r w:rsidRPr="000D61B3">
        <w:rPr>
          <w:rFonts w:ascii="Times New Roman" w:hAnsi="Times New Roman"/>
          <w:b/>
          <w:bCs/>
          <w:color w:val="FF0000"/>
          <w:highlight w:val="yellow"/>
          <w:u w:val="single"/>
        </w:rPr>
        <w:t xml:space="preserve"> </w:t>
      </w:r>
    </w:p>
    <w:p w14:paraId="0CE3FDC7" w14:textId="77777777" w:rsidR="000D61B3" w:rsidRPr="000D61B3" w:rsidRDefault="000D61B3" w:rsidP="000D61B3">
      <w:pPr>
        <w:jc w:val="both"/>
        <w:rPr>
          <w:rFonts w:ascii="Times New Roman" w:hAnsi="Times New Roman"/>
        </w:rPr>
      </w:pPr>
    </w:p>
    <w:p w14:paraId="218B7152" w14:textId="0EF38FFD" w:rsidR="000D61B3" w:rsidRPr="000D61B3" w:rsidRDefault="000D61B3" w:rsidP="000D61B3">
      <w:pPr>
        <w:ind w:left="720" w:hanging="720"/>
        <w:jc w:val="both"/>
        <w:rPr>
          <w:rFonts w:ascii="Times New Roman" w:hAnsi="Times New Roman"/>
        </w:rPr>
      </w:pPr>
      <w:r w:rsidRPr="000D61B3">
        <w:rPr>
          <w:rFonts w:ascii="Times New Roman" w:hAnsi="Times New Roman"/>
        </w:rPr>
        <w:t>1.</w:t>
      </w:r>
      <w:r w:rsidRPr="000D61B3">
        <w:rPr>
          <w:rFonts w:ascii="Times New Roman" w:hAnsi="Times New Roman"/>
        </w:rPr>
        <w:tab/>
      </w:r>
      <w:r w:rsidRPr="00220C21">
        <w:rPr>
          <w:rFonts w:ascii="Times New Roman" w:hAnsi="Times New Roman"/>
          <w:i/>
          <w:iCs/>
        </w:rPr>
        <w:t>Closed Session:</w:t>
      </w:r>
      <w:r w:rsidRPr="000D61B3">
        <w:rPr>
          <w:rFonts w:ascii="Times New Roman" w:hAnsi="Times New Roman"/>
        </w:rPr>
        <w:t xml:space="preserve">  Notwithstanding Education Code</w:t>
      </w:r>
      <w:r>
        <w:rPr>
          <w:rFonts w:ascii="Times New Roman" w:hAnsi="Times New Roman"/>
        </w:rPr>
        <w:t xml:space="preserve"> </w:t>
      </w:r>
      <w:r w:rsidR="00AB3DEF">
        <w:rPr>
          <w:rFonts w:ascii="Times New Roman" w:hAnsi="Times New Roman"/>
        </w:rPr>
        <w:t>Section</w:t>
      </w:r>
      <w:r w:rsidR="00024CB0">
        <w:rPr>
          <w:rFonts w:ascii="Times New Roman" w:hAnsi="Times New Roman"/>
        </w:rPr>
        <w:t xml:space="preserve"> </w:t>
      </w:r>
      <w:r w:rsidRPr="000D61B3">
        <w:rPr>
          <w:rFonts w:ascii="Times New Roman" w:hAnsi="Times New Roman"/>
        </w:rPr>
        <w:t xml:space="preserve">35145, the Board shall conduct a hearing to consider the expulsion of the student in a session closed to the public unless the student requests in writing at least five </w:t>
      </w:r>
      <w:r w:rsidR="00024CB0">
        <w:rPr>
          <w:rFonts w:ascii="Times New Roman" w:hAnsi="Times New Roman"/>
        </w:rPr>
        <w:t xml:space="preserve">(5) </w:t>
      </w:r>
      <w:r w:rsidRPr="000D61B3">
        <w:rPr>
          <w:rFonts w:ascii="Times New Roman" w:hAnsi="Times New Roman"/>
        </w:rPr>
        <w:t xml:space="preserve">days prior to the hearing that the hearing be a public meeting. </w:t>
      </w:r>
      <w:r>
        <w:rPr>
          <w:rFonts w:ascii="Times New Roman" w:hAnsi="Times New Roman"/>
        </w:rPr>
        <w:t xml:space="preserve"> </w:t>
      </w:r>
      <w:r w:rsidRPr="000D61B3">
        <w:rPr>
          <w:rFonts w:ascii="Times New Roman" w:hAnsi="Times New Roman"/>
        </w:rPr>
        <w:t xml:space="preserve">If such a request is made, the meeting shall be public to the extent that privacy rights of other students are not violated.  </w:t>
      </w:r>
    </w:p>
    <w:p w14:paraId="64F1F46A" w14:textId="77777777" w:rsidR="000D61B3" w:rsidRPr="000D61B3" w:rsidRDefault="000D61B3" w:rsidP="000D61B3">
      <w:pPr>
        <w:ind w:left="720" w:hanging="720"/>
        <w:jc w:val="both"/>
        <w:rPr>
          <w:rFonts w:ascii="Times New Roman" w:hAnsi="Times New Roman"/>
        </w:rPr>
      </w:pPr>
    </w:p>
    <w:p w14:paraId="313A7AF3" w14:textId="47E69DFE" w:rsidR="000D61B3" w:rsidRPr="000D61B3" w:rsidRDefault="000D61B3" w:rsidP="000D61B3">
      <w:pPr>
        <w:ind w:left="720" w:hanging="720"/>
        <w:jc w:val="both"/>
        <w:rPr>
          <w:rFonts w:ascii="Times New Roman" w:hAnsi="Times New Roman"/>
        </w:rPr>
      </w:pPr>
      <w:r>
        <w:rPr>
          <w:rFonts w:ascii="Times New Roman" w:hAnsi="Times New Roman"/>
        </w:rPr>
        <w:tab/>
      </w:r>
      <w:r w:rsidRPr="00553A70">
        <w:rPr>
          <w:rFonts w:ascii="Times New Roman" w:hAnsi="Times New Roman"/>
          <w:color w:val="000000" w:themeColor="text1"/>
        </w:rPr>
        <w:t>Whet</w:t>
      </w:r>
      <w:r w:rsidRPr="000D61B3">
        <w:rPr>
          <w:rFonts w:ascii="Times New Roman" w:hAnsi="Times New Roman"/>
        </w:rPr>
        <w:t xml:space="preserve">her the expulsion hearing is held in closed or public session, the Board may meet in closed session to deliberate and determine </w:t>
      </w:r>
      <w:proofErr w:type="gramStart"/>
      <w:r w:rsidRPr="000D61B3">
        <w:rPr>
          <w:rFonts w:ascii="Times New Roman" w:hAnsi="Times New Roman"/>
        </w:rPr>
        <w:t>whether or not</w:t>
      </w:r>
      <w:proofErr w:type="gramEnd"/>
      <w:r w:rsidRPr="000D61B3">
        <w:rPr>
          <w:rFonts w:ascii="Times New Roman" w:hAnsi="Times New Roman"/>
        </w:rPr>
        <w:t xml:space="preserve"> the student should be expelled. </w:t>
      </w:r>
      <w:r>
        <w:rPr>
          <w:rFonts w:ascii="Times New Roman" w:hAnsi="Times New Roman"/>
        </w:rPr>
        <w:t xml:space="preserve">  </w:t>
      </w:r>
      <w:r w:rsidRPr="000D61B3">
        <w:rPr>
          <w:rFonts w:ascii="Times New Roman" w:hAnsi="Times New Roman"/>
        </w:rPr>
        <w:t xml:space="preserve">If the Board admits any other person to this closed session, the parent/guardian, the student, and the counsel of the student also shall be allowed to attend the closed session.  </w:t>
      </w:r>
    </w:p>
    <w:p w14:paraId="2B8B7A18" w14:textId="77777777" w:rsidR="000D61B3" w:rsidRPr="000D61B3" w:rsidRDefault="000D61B3" w:rsidP="000D61B3">
      <w:pPr>
        <w:ind w:left="720" w:hanging="720"/>
        <w:jc w:val="both"/>
        <w:rPr>
          <w:rFonts w:ascii="Times New Roman" w:hAnsi="Times New Roman"/>
        </w:rPr>
      </w:pPr>
    </w:p>
    <w:p w14:paraId="20D7BEF1" w14:textId="396ABA76" w:rsidR="000D61B3" w:rsidRDefault="000D61B3" w:rsidP="000D61B3">
      <w:pPr>
        <w:ind w:left="720" w:hanging="720"/>
        <w:jc w:val="both"/>
        <w:rPr>
          <w:rFonts w:ascii="Times New Roman" w:hAnsi="Times New Roman"/>
        </w:rPr>
      </w:pPr>
      <w:r>
        <w:rPr>
          <w:rFonts w:ascii="Times New Roman" w:hAnsi="Times New Roman"/>
        </w:rPr>
        <w:tab/>
      </w:r>
      <w:r w:rsidRPr="000D61B3">
        <w:rPr>
          <w:rFonts w:ascii="Times New Roman" w:hAnsi="Times New Roman"/>
        </w:rPr>
        <w:t xml:space="preserve">If a hearing that involves a charge of sexual assault or sexual battery is to be conducted in public, a complaining witness shall have the right to have </w:t>
      </w:r>
      <w:r>
        <w:rPr>
          <w:rFonts w:ascii="Times New Roman" w:hAnsi="Times New Roman"/>
        </w:rPr>
        <w:t>their</w:t>
      </w:r>
      <w:r w:rsidRPr="000D61B3">
        <w:rPr>
          <w:rFonts w:ascii="Times New Roman" w:hAnsi="Times New Roman"/>
        </w:rPr>
        <w:t xml:space="preserve"> testimony heard in closed session when testifying in public would threaten serious psychological harm to the witness and when there are no alternative procedures to avoid the threatened harm including but not limited to a videotaped deposition or contemporaneous examination in another place communicated to the hearing room by closed-circuit television.  </w:t>
      </w:r>
    </w:p>
    <w:p w14:paraId="3FEC0180" w14:textId="77777777" w:rsidR="00220C21" w:rsidRPr="000D61B3" w:rsidRDefault="00220C21" w:rsidP="000D61B3">
      <w:pPr>
        <w:ind w:left="720" w:hanging="720"/>
        <w:jc w:val="both"/>
        <w:rPr>
          <w:rFonts w:ascii="Times New Roman" w:hAnsi="Times New Roman"/>
        </w:rPr>
      </w:pPr>
    </w:p>
    <w:p w14:paraId="0E6B6E5B" w14:textId="65ADC10A" w:rsidR="000D61B3" w:rsidRPr="000D61B3" w:rsidRDefault="000D61B3" w:rsidP="003B1C5D">
      <w:pPr>
        <w:ind w:left="720" w:hanging="720"/>
        <w:jc w:val="both"/>
        <w:rPr>
          <w:rFonts w:ascii="Times New Roman" w:hAnsi="Times New Roman"/>
        </w:rPr>
      </w:pPr>
      <w:r w:rsidRPr="000D61B3">
        <w:rPr>
          <w:rFonts w:ascii="Times New Roman" w:hAnsi="Times New Roman"/>
        </w:rPr>
        <w:t>2.</w:t>
      </w:r>
      <w:r w:rsidRPr="000D61B3">
        <w:rPr>
          <w:rFonts w:ascii="Times New Roman" w:hAnsi="Times New Roman"/>
        </w:rPr>
        <w:tab/>
      </w:r>
      <w:r w:rsidRPr="00220C21">
        <w:rPr>
          <w:rFonts w:ascii="Times New Roman" w:hAnsi="Times New Roman"/>
          <w:i/>
          <w:iCs/>
        </w:rPr>
        <w:t>Record of Hearing:</w:t>
      </w:r>
      <w:r w:rsidRPr="000D61B3">
        <w:rPr>
          <w:rFonts w:ascii="Times New Roman" w:hAnsi="Times New Roman"/>
        </w:rPr>
        <w:t xml:space="preserve">  A record of the hearing shall be made and may be maintained by any means, including electronic recording, </w:t>
      </w:r>
      <w:proofErr w:type="gramStart"/>
      <w:r w:rsidRPr="000D61B3">
        <w:rPr>
          <w:rFonts w:ascii="Times New Roman" w:hAnsi="Times New Roman"/>
        </w:rPr>
        <w:t>as long as</w:t>
      </w:r>
      <w:proofErr w:type="gramEnd"/>
      <w:r w:rsidRPr="000D61B3">
        <w:rPr>
          <w:rFonts w:ascii="Times New Roman" w:hAnsi="Times New Roman"/>
        </w:rPr>
        <w:t xml:space="preserve"> a reasonably accurate and complete written transcription of the proceedings can be made. </w:t>
      </w:r>
    </w:p>
    <w:p w14:paraId="2D364A63" w14:textId="77777777" w:rsidR="005431BC" w:rsidRDefault="005431BC" w:rsidP="003B1C5D">
      <w:pPr>
        <w:ind w:left="720" w:hanging="720"/>
        <w:jc w:val="both"/>
        <w:rPr>
          <w:rFonts w:ascii="Times New Roman" w:hAnsi="Times New Roman"/>
        </w:rPr>
      </w:pPr>
    </w:p>
    <w:p w14:paraId="271B7744" w14:textId="3D02CA00" w:rsidR="000D61B3" w:rsidRPr="000D61B3" w:rsidRDefault="000D61B3" w:rsidP="003B1C5D">
      <w:pPr>
        <w:ind w:left="720" w:hanging="720"/>
        <w:jc w:val="both"/>
        <w:rPr>
          <w:rFonts w:ascii="Times New Roman" w:hAnsi="Times New Roman"/>
        </w:rPr>
      </w:pPr>
      <w:r w:rsidRPr="000D61B3">
        <w:rPr>
          <w:rFonts w:ascii="Times New Roman" w:hAnsi="Times New Roman"/>
        </w:rPr>
        <w:t>3.</w:t>
      </w:r>
      <w:r w:rsidRPr="000D61B3">
        <w:rPr>
          <w:rFonts w:ascii="Times New Roman" w:hAnsi="Times New Roman"/>
        </w:rPr>
        <w:tab/>
      </w:r>
      <w:r w:rsidRPr="00220C21">
        <w:rPr>
          <w:rFonts w:ascii="Times New Roman" w:hAnsi="Times New Roman"/>
          <w:i/>
          <w:iCs/>
        </w:rPr>
        <w:t>Subpoenas:</w:t>
      </w:r>
      <w:r w:rsidRPr="000D61B3">
        <w:rPr>
          <w:rFonts w:ascii="Times New Roman" w:hAnsi="Times New Roman"/>
        </w:rPr>
        <w:t xml:space="preserve">  Before commencing a student expulsion hearing, the Board may issue subpoenas, at the request of either the student or </w:t>
      </w:r>
      <w:r>
        <w:rPr>
          <w:rFonts w:ascii="Times New Roman" w:hAnsi="Times New Roman"/>
        </w:rPr>
        <w:t>the program administrator</w:t>
      </w:r>
      <w:r w:rsidRPr="000D61B3">
        <w:rPr>
          <w:rFonts w:ascii="Times New Roman" w:hAnsi="Times New Roman"/>
        </w:rPr>
        <w:t xml:space="preserve"> or designee, for the personal appearance at the hearing of any person who </w:t>
      </w:r>
      <w:proofErr w:type="gramStart"/>
      <w:r w:rsidRPr="000D61B3">
        <w:rPr>
          <w:rFonts w:ascii="Times New Roman" w:hAnsi="Times New Roman"/>
        </w:rPr>
        <w:t>actually witnessed</w:t>
      </w:r>
      <w:proofErr w:type="gramEnd"/>
      <w:r w:rsidRPr="000D61B3">
        <w:rPr>
          <w:rFonts w:ascii="Times New Roman" w:hAnsi="Times New Roman"/>
        </w:rPr>
        <w:t xml:space="preserve"> the action that gave rise to the recommendation for expulsion. </w:t>
      </w:r>
      <w:r>
        <w:rPr>
          <w:rFonts w:ascii="Times New Roman" w:hAnsi="Times New Roman"/>
        </w:rPr>
        <w:t xml:space="preserve"> </w:t>
      </w:r>
      <w:r w:rsidRPr="000D61B3">
        <w:rPr>
          <w:rFonts w:ascii="Times New Roman" w:hAnsi="Times New Roman"/>
        </w:rPr>
        <w:t xml:space="preserve">After the hearing has commenced, the Board </w:t>
      </w:r>
      <w:r w:rsidRPr="00553A70">
        <w:rPr>
          <w:rFonts w:ascii="Times New Roman" w:hAnsi="Times New Roman"/>
        </w:rPr>
        <w:t>may issue</w:t>
      </w:r>
      <w:r w:rsidRPr="000D61B3">
        <w:rPr>
          <w:rFonts w:ascii="Times New Roman" w:hAnsi="Times New Roman"/>
        </w:rPr>
        <w:t xml:space="preserve"> such subpoenas at the request of the student or the County Superintendent of Schools or designee. </w:t>
      </w:r>
      <w:r w:rsidR="003B1C5D">
        <w:rPr>
          <w:rFonts w:ascii="Times New Roman" w:hAnsi="Times New Roman"/>
        </w:rPr>
        <w:t xml:space="preserve"> </w:t>
      </w:r>
      <w:r w:rsidRPr="000D61B3">
        <w:rPr>
          <w:rFonts w:ascii="Times New Roman" w:hAnsi="Times New Roman"/>
        </w:rPr>
        <w:t xml:space="preserve">All subpoenas shall be issued in accordance with Code of Civil Procedure </w:t>
      </w:r>
      <w:r w:rsidR="00AB3DEF">
        <w:rPr>
          <w:rFonts w:ascii="Times New Roman" w:hAnsi="Times New Roman"/>
        </w:rPr>
        <w:t>Sections</w:t>
      </w:r>
      <w:r w:rsidR="00553A70">
        <w:rPr>
          <w:rFonts w:ascii="Times New Roman" w:hAnsi="Times New Roman"/>
        </w:rPr>
        <w:t xml:space="preserve"> </w:t>
      </w:r>
      <w:r w:rsidRPr="000D61B3">
        <w:rPr>
          <w:rFonts w:ascii="Times New Roman" w:hAnsi="Times New Roman"/>
        </w:rPr>
        <w:t xml:space="preserve">1985-1985.2 and enforced in accordance with Government Code </w:t>
      </w:r>
      <w:r w:rsidR="00AB3DEF">
        <w:rPr>
          <w:rFonts w:ascii="Times New Roman" w:hAnsi="Times New Roman"/>
        </w:rPr>
        <w:t>Section</w:t>
      </w:r>
      <w:r w:rsidR="00553A70">
        <w:rPr>
          <w:rFonts w:ascii="Times New Roman" w:hAnsi="Times New Roman"/>
        </w:rPr>
        <w:t xml:space="preserve"> </w:t>
      </w:r>
      <w:r w:rsidRPr="000D61B3">
        <w:rPr>
          <w:rFonts w:ascii="Times New Roman" w:hAnsi="Times New Roman"/>
        </w:rPr>
        <w:t xml:space="preserve">11455.20.  </w:t>
      </w:r>
    </w:p>
    <w:p w14:paraId="63BB22A0" w14:textId="77777777" w:rsidR="000D61B3" w:rsidRPr="000D61B3" w:rsidRDefault="000D61B3" w:rsidP="003B1C5D">
      <w:pPr>
        <w:ind w:left="720" w:hanging="720"/>
        <w:jc w:val="both"/>
        <w:rPr>
          <w:rFonts w:ascii="Times New Roman" w:hAnsi="Times New Roman"/>
        </w:rPr>
      </w:pPr>
    </w:p>
    <w:p w14:paraId="1D2C3370" w14:textId="792D117E" w:rsidR="000D61B3" w:rsidRPr="000D61B3" w:rsidRDefault="003B1C5D" w:rsidP="003B1C5D">
      <w:pPr>
        <w:ind w:left="720" w:hanging="720"/>
        <w:jc w:val="both"/>
        <w:rPr>
          <w:rFonts w:ascii="Times New Roman" w:hAnsi="Times New Roman"/>
        </w:rPr>
      </w:pPr>
      <w:r>
        <w:rPr>
          <w:rFonts w:ascii="Times New Roman" w:hAnsi="Times New Roman"/>
        </w:rPr>
        <w:tab/>
      </w:r>
      <w:r w:rsidR="000D61B3" w:rsidRPr="000D61B3">
        <w:rPr>
          <w:rFonts w:ascii="Times New Roman" w:hAnsi="Times New Roman"/>
        </w:rPr>
        <w:t xml:space="preserve">Any objection raised by the student or the </w:t>
      </w:r>
      <w:r>
        <w:rPr>
          <w:rFonts w:ascii="Times New Roman" w:hAnsi="Times New Roman"/>
        </w:rPr>
        <w:t>program administrator</w:t>
      </w:r>
      <w:r w:rsidR="000D61B3" w:rsidRPr="000D61B3">
        <w:rPr>
          <w:rFonts w:ascii="Times New Roman" w:hAnsi="Times New Roman"/>
        </w:rPr>
        <w:t xml:space="preserve"> or designee to the issuance of subpoenas may be considered by the Board in closed session or in open session if requested by the student before the meeting. </w:t>
      </w:r>
      <w:r>
        <w:rPr>
          <w:rFonts w:ascii="Times New Roman" w:hAnsi="Times New Roman"/>
        </w:rPr>
        <w:t xml:space="preserve"> </w:t>
      </w:r>
      <w:r w:rsidR="000D61B3" w:rsidRPr="000D61B3">
        <w:rPr>
          <w:rFonts w:ascii="Times New Roman" w:hAnsi="Times New Roman"/>
        </w:rPr>
        <w:t xml:space="preserve">The Board's decision in response to such an objection shall be final and binding.  </w:t>
      </w:r>
    </w:p>
    <w:p w14:paraId="43BE04F6" w14:textId="77777777" w:rsidR="000D61B3" w:rsidRPr="000D61B3" w:rsidRDefault="000D61B3" w:rsidP="003B1C5D">
      <w:pPr>
        <w:ind w:left="720" w:hanging="720"/>
        <w:jc w:val="both"/>
        <w:rPr>
          <w:rFonts w:ascii="Times New Roman" w:hAnsi="Times New Roman"/>
        </w:rPr>
      </w:pPr>
    </w:p>
    <w:p w14:paraId="6BD130D3" w14:textId="1AD594C7" w:rsidR="000D61B3" w:rsidRPr="000D61B3" w:rsidRDefault="003B1C5D" w:rsidP="003B1C5D">
      <w:pPr>
        <w:ind w:left="720" w:hanging="720"/>
        <w:jc w:val="both"/>
        <w:rPr>
          <w:rFonts w:ascii="Times New Roman" w:hAnsi="Times New Roman"/>
        </w:rPr>
      </w:pPr>
      <w:r>
        <w:rPr>
          <w:rFonts w:ascii="Times New Roman" w:hAnsi="Times New Roman"/>
        </w:rPr>
        <w:tab/>
      </w:r>
      <w:r w:rsidR="000D61B3" w:rsidRPr="000D61B3">
        <w:rPr>
          <w:rFonts w:ascii="Times New Roman" w:hAnsi="Times New Roman"/>
        </w:rPr>
        <w:t>If the Board determines</w:t>
      </w:r>
      <w:r w:rsidR="00553A70">
        <w:rPr>
          <w:rFonts w:ascii="Times New Roman" w:hAnsi="Times New Roman"/>
        </w:rPr>
        <w:t xml:space="preserve"> </w:t>
      </w:r>
      <w:r w:rsidR="000D61B3" w:rsidRPr="000D61B3">
        <w:rPr>
          <w:rFonts w:ascii="Times New Roman" w:hAnsi="Times New Roman"/>
        </w:rPr>
        <w:t xml:space="preserve">that a witness would be subject to unreasonable risk of harm by testifying at the hearing, a subpoena shall not be issued to compel the personal attendance </w:t>
      </w:r>
      <w:r w:rsidR="000D61B3" w:rsidRPr="000D61B3">
        <w:rPr>
          <w:rFonts w:ascii="Times New Roman" w:hAnsi="Times New Roman"/>
        </w:rPr>
        <w:lastRenderedPageBreak/>
        <w:t xml:space="preserve">of that witness at the hearing. </w:t>
      </w:r>
      <w:r>
        <w:rPr>
          <w:rFonts w:ascii="Times New Roman" w:hAnsi="Times New Roman"/>
        </w:rPr>
        <w:t xml:space="preserve"> </w:t>
      </w:r>
      <w:r w:rsidR="000D61B3" w:rsidRPr="000D61B3">
        <w:rPr>
          <w:rFonts w:ascii="Times New Roman" w:hAnsi="Times New Roman"/>
        </w:rPr>
        <w:t xml:space="preserve">However, that witness may be compelled to testify by means of a sworn declaration as described in item #4 below.  </w:t>
      </w:r>
    </w:p>
    <w:p w14:paraId="534AF83A" w14:textId="77777777" w:rsidR="000D61B3" w:rsidRPr="000D61B3" w:rsidRDefault="000D61B3" w:rsidP="000D61B3">
      <w:pPr>
        <w:jc w:val="both"/>
        <w:rPr>
          <w:rFonts w:ascii="Times New Roman" w:hAnsi="Times New Roman"/>
        </w:rPr>
      </w:pPr>
    </w:p>
    <w:p w14:paraId="7E21A05C" w14:textId="712648C8" w:rsidR="000D61B3" w:rsidRPr="000D61B3" w:rsidRDefault="000D61B3" w:rsidP="003B1C5D">
      <w:pPr>
        <w:ind w:left="720" w:hanging="720"/>
        <w:jc w:val="both"/>
        <w:rPr>
          <w:rFonts w:ascii="Times New Roman" w:hAnsi="Times New Roman"/>
        </w:rPr>
      </w:pPr>
      <w:r w:rsidRPr="000D61B3">
        <w:rPr>
          <w:rFonts w:ascii="Times New Roman" w:hAnsi="Times New Roman"/>
        </w:rPr>
        <w:t>4.</w:t>
      </w:r>
      <w:r w:rsidRPr="000D61B3">
        <w:rPr>
          <w:rFonts w:ascii="Times New Roman" w:hAnsi="Times New Roman"/>
        </w:rPr>
        <w:tab/>
      </w:r>
      <w:r w:rsidRPr="005E1D80">
        <w:rPr>
          <w:rFonts w:ascii="Times New Roman" w:hAnsi="Times New Roman"/>
          <w:i/>
          <w:iCs/>
        </w:rPr>
        <w:t>Pr</w:t>
      </w:r>
      <w:r w:rsidRPr="009E2A57">
        <w:rPr>
          <w:rFonts w:ascii="Times New Roman" w:hAnsi="Times New Roman"/>
          <w:i/>
          <w:iCs/>
        </w:rPr>
        <w:t>es</w:t>
      </w:r>
      <w:r w:rsidRPr="00220C21">
        <w:rPr>
          <w:rFonts w:ascii="Times New Roman" w:hAnsi="Times New Roman"/>
          <w:i/>
          <w:iCs/>
        </w:rPr>
        <w:t>entation of Evidence:</w:t>
      </w:r>
      <w:r w:rsidRPr="000D61B3">
        <w:rPr>
          <w:rFonts w:ascii="Times New Roman" w:hAnsi="Times New Roman"/>
        </w:rPr>
        <w:t xml:space="preserve"> Technical rules of evidence shall not apply to the expulsion hearing, but relevant evidence may be admitted and used as proof only if it is the kind of evidence on which reasonable persons can rely in the conduct of serious affairs.  The decision of the Board to expel shall be supported by substantial evidence that the student committed any of the acts pursuant to Education Code </w:t>
      </w:r>
      <w:r w:rsidR="00AB3DEF">
        <w:rPr>
          <w:rFonts w:ascii="Times New Roman" w:hAnsi="Times New Roman"/>
        </w:rPr>
        <w:t>Section</w:t>
      </w:r>
      <w:r w:rsidR="00553A70">
        <w:rPr>
          <w:rFonts w:ascii="Times New Roman" w:hAnsi="Times New Roman"/>
        </w:rPr>
        <w:t xml:space="preserve"> </w:t>
      </w:r>
      <w:r w:rsidRPr="000D61B3">
        <w:rPr>
          <w:rFonts w:ascii="Times New Roman" w:hAnsi="Times New Roman"/>
        </w:rPr>
        <w:t>48900 and listed in "Grounds for Suspension and Expulsion: Grades K</w:t>
      </w:r>
      <w:r w:rsidR="00121D89">
        <w:rPr>
          <w:rFonts w:ascii="Times New Roman" w:hAnsi="Times New Roman"/>
        </w:rPr>
        <w:t>-</w:t>
      </w:r>
      <w:r w:rsidRPr="000D61B3">
        <w:rPr>
          <w:rFonts w:ascii="Times New Roman" w:hAnsi="Times New Roman"/>
        </w:rPr>
        <w:t>12</w:t>
      </w:r>
      <w:r w:rsidR="00AB3DEF">
        <w:rPr>
          <w:rFonts w:ascii="Times New Roman" w:hAnsi="Times New Roman"/>
        </w:rPr>
        <w:t>,</w:t>
      </w:r>
      <w:r w:rsidRPr="000D61B3">
        <w:rPr>
          <w:rFonts w:ascii="Times New Roman" w:hAnsi="Times New Roman"/>
        </w:rPr>
        <w:t>" "Additional Grounds for Suspension and Expulsion: Grades 4</w:t>
      </w:r>
      <w:r w:rsidR="00121D89">
        <w:rPr>
          <w:rFonts w:ascii="Times New Roman" w:hAnsi="Times New Roman"/>
        </w:rPr>
        <w:t>-</w:t>
      </w:r>
      <w:r w:rsidRPr="000D61B3">
        <w:rPr>
          <w:rFonts w:ascii="Times New Roman" w:hAnsi="Times New Roman"/>
        </w:rPr>
        <w:t>12</w:t>
      </w:r>
      <w:r w:rsidR="00AB3DEF">
        <w:rPr>
          <w:rFonts w:ascii="Times New Roman" w:hAnsi="Times New Roman"/>
        </w:rPr>
        <w:t>,</w:t>
      </w:r>
      <w:r w:rsidRPr="000D61B3">
        <w:rPr>
          <w:rFonts w:ascii="Times New Roman" w:hAnsi="Times New Roman"/>
        </w:rPr>
        <w:t xml:space="preserve">" </w:t>
      </w:r>
      <w:bookmarkStart w:id="15" w:name="_Hlk121311863"/>
      <w:r w:rsidR="00AB3DEF">
        <w:rPr>
          <w:rFonts w:ascii="Times New Roman" w:hAnsi="Times New Roman"/>
        </w:rPr>
        <w:t xml:space="preserve">and “Additional Grounds for Suspension and Expulsion: Grades 9-12” </w:t>
      </w:r>
      <w:r w:rsidRPr="000D61B3">
        <w:rPr>
          <w:rFonts w:ascii="Times New Roman" w:hAnsi="Times New Roman"/>
        </w:rPr>
        <w:t>above</w:t>
      </w:r>
      <w:bookmarkEnd w:id="15"/>
      <w:r w:rsidRPr="000D61B3">
        <w:rPr>
          <w:rFonts w:ascii="Times New Roman" w:hAnsi="Times New Roman"/>
        </w:rPr>
        <w:t xml:space="preserve">. </w:t>
      </w:r>
    </w:p>
    <w:p w14:paraId="5603CB55" w14:textId="77777777" w:rsidR="000D61B3" w:rsidRPr="000D61B3" w:rsidRDefault="000D61B3" w:rsidP="003B1C5D">
      <w:pPr>
        <w:ind w:left="720" w:hanging="720"/>
        <w:jc w:val="both"/>
        <w:rPr>
          <w:rFonts w:ascii="Times New Roman" w:hAnsi="Times New Roman"/>
        </w:rPr>
      </w:pPr>
    </w:p>
    <w:p w14:paraId="6A9C533E" w14:textId="43B83609" w:rsidR="000D61B3" w:rsidRPr="000D61B3" w:rsidRDefault="003B1C5D" w:rsidP="003B1C5D">
      <w:pPr>
        <w:ind w:left="720" w:hanging="720"/>
        <w:jc w:val="both"/>
        <w:rPr>
          <w:rFonts w:ascii="Times New Roman" w:hAnsi="Times New Roman"/>
        </w:rPr>
      </w:pPr>
      <w:r>
        <w:rPr>
          <w:rFonts w:ascii="Times New Roman" w:hAnsi="Times New Roman"/>
        </w:rPr>
        <w:tab/>
      </w:r>
      <w:r w:rsidR="000D61B3" w:rsidRPr="000D61B3">
        <w:rPr>
          <w:rFonts w:ascii="Times New Roman" w:hAnsi="Times New Roman"/>
        </w:rPr>
        <w:t xml:space="preserve">Findings of fact shall be based solely on the evidence at the hearing. </w:t>
      </w:r>
      <w:r>
        <w:rPr>
          <w:rFonts w:ascii="Times New Roman" w:hAnsi="Times New Roman"/>
        </w:rPr>
        <w:t xml:space="preserve"> </w:t>
      </w:r>
      <w:r w:rsidR="000D61B3" w:rsidRPr="000D61B3">
        <w:rPr>
          <w:rFonts w:ascii="Times New Roman" w:hAnsi="Times New Roman"/>
        </w:rPr>
        <w:t xml:space="preserve">Although no finding shall be based solely on hearsay, sworn declarations may be admitted as testimony from witnesses whose disclosure of their identity or testimony at the hearing may subject them to an unreasonable risk of physical or psychological harm.  </w:t>
      </w:r>
    </w:p>
    <w:p w14:paraId="0A3269C9" w14:textId="77777777" w:rsidR="000D61B3" w:rsidRPr="000D61B3" w:rsidRDefault="000D61B3" w:rsidP="003B1C5D">
      <w:pPr>
        <w:ind w:left="720" w:hanging="720"/>
        <w:jc w:val="both"/>
        <w:rPr>
          <w:rFonts w:ascii="Times New Roman" w:hAnsi="Times New Roman"/>
        </w:rPr>
      </w:pPr>
    </w:p>
    <w:p w14:paraId="04EBD071" w14:textId="5C026F3A" w:rsidR="000D61B3" w:rsidRDefault="003B1C5D" w:rsidP="003B1C5D">
      <w:pPr>
        <w:ind w:left="720" w:hanging="720"/>
        <w:jc w:val="both"/>
        <w:rPr>
          <w:rFonts w:ascii="Times New Roman" w:hAnsi="Times New Roman"/>
        </w:rPr>
      </w:pPr>
      <w:r>
        <w:rPr>
          <w:rFonts w:ascii="Times New Roman" w:hAnsi="Times New Roman"/>
        </w:rPr>
        <w:tab/>
      </w:r>
      <w:r w:rsidR="000D61B3" w:rsidRPr="000D61B3">
        <w:rPr>
          <w:rFonts w:ascii="Times New Roman" w:hAnsi="Times New Roman"/>
        </w:rPr>
        <w:t>In cases where a search of a student's person or property has occurred, evidence describing the reasonableness of the search shall be included in the hearing record.</w:t>
      </w:r>
    </w:p>
    <w:p w14:paraId="6471FB34" w14:textId="77777777" w:rsidR="00220C21" w:rsidRPr="000D61B3" w:rsidRDefault="00220C21" w:rsidP="003B1C5D">
      <w:pPr>
        <w:ind w:left="720" w:hanging="720"/>
        <w:jc w:val="both"/>
        <w:rPr>
          <w:rFonts w:ascii="Times New Roman" w:hAnsi="Times New Roman"/>
        </w:rPr>
      </w:pPr>
    </w:p>
    <w:p w14:paraId="65A8221E" w14:textId="6086266B" w:rsidR="000D61B3" w:rsidRDefault="000D61B3" w:rsidP="003B1C5D">
      <w:pPr>
        <w:ind w:left="720" w:hanging="720"/>
        <w:jc w:val="both"/>
        <w:rPr>
          <w:rFonts w:ascii="Times New Roman" w:hAnsi="Times New Roman"/>
        </w:rPr>
      </w:pPr>
      <w:r w:rsidRPr="000D61B3">
        <w:rPr>
          <w:rFonts w:ascii="Times New Roman" w:hAnsi="Times New Roman"/>
        </w:rPr>
        <w:t>5.</w:t>
      </w:r>
      <w:r w:rsidRPr="000D61B3">
        <w:rPr>
          <w:rFonts w:ascii="Times New Roman" w:hAnsi="Times New Roman"/>
        </w:rPr>
        <w:tab/>
      </w:r>
      <w:r w:rsidRPr="00220C21">
        <w:rPr>
          <w:rFonts w:ascii="Times New Roman" w:hAnsi="Times New Roman"/>
          <w:i/>
          <w:iCs/>
        </w:rPr>
        <w:t>Testimony by Complaining Witnesses:</w:t>
      </w:r>
      <w:r w:rsidRPr="000D61B3">
        <w:rPr>
          <w:rFonts w:ascii="Times New Roman" w:hAnsi="Times New Roman"/>
        </w:rPr>
        <w:t xml:space="preserve"> The following procedures shall be observed when a hearing involves allegations of sexual assault or sexual battery by a student: </w:t>
      </w:r>
    </w:p>
    <w:p w14:paraId="157CC013" w14:textId="77777777" w:rsidR="00F530B5" w:rsidRPr="000D61B3" w:rsidRDefault="00F530B5" w:rsidP="003B1C5D">
      <w:pPr>
        <w:ind w:left="720" w:hanging="720"/>
        <w:jc w:val="both"/>
        <w:rPr>
          <w:rFonts w:ascii="Times New Roman" w:hAnsi="Times New Roman"/>
        </w:rPr>
      </w:pPr>
    </w:p>
    <w:p w14:paraId="53AE4DD0" w14:textId="282D3F28" w:rsidR="000D61B3" w:rsidRDefault="000D61B3" w:rsidP="00F530B5">
      <w:pPr>
        <w:pStyle w:val="ListParagraph"/>
        <w:numPr>
          <w:ilvl w:val="0"/>
          <w:numId w:val="30"/>
        </w:numPr>
        <w:jc w:val="both"/>
        <w:rPr>
          <w:rFonts w:ascii="Times New Roman" w:hAnsi="Times New Roman"/>
        </w:rPr>
      </w:pPr>
      <w:r w:rsidRPr="00F530B5">
        <w:rPr>
          <w:rFonts w:ascii="Times New Roman" w:hAnsi="Times New Roman"/>
        </w:rPr>
        <w:t xml:space="preserve">Any complaining witness shall be given five </w:t>
      </w:r>
      <w:r w:rsidR="00024CB0" w:rsidRPr="00F530B5">
        <w:rPr>
          <w:rFonts w:ascii="Times New Roman" w:hAnsi="Times New Roman"/>
        </w:rPr>
        <w:t xml:space="preserve">(5) </w:t>
      </w:r>
      <w:r w:rsidR="005E1D80" w:rsidRPr="00F530B5">
        <w:rPr>
          <w:rFonts w:ascii="Times New Roman" w:hAnsi="Times New Roman"/>
        </w:rPr>
        <w:t>days</w:t>
      </w:r>
      <w:r w:rsidR="00121D89">
        <w:rPr>
          <w:rFonts w:ascii="Times New Roman" w:hAnsi="Times New Roman"/>
        </w:rPr>
        <w:t>-</w:t>
      </w:r>
      <w:r w:rsidR="005E1D80" w:rsidRPr="00F530B5">
        <w:rPr>
          <w:rFonts w:ascii="Times New Roman" w:hAnsi="Times New Roman"/>
        </w:rPr>
        <w:t>notice</w:t>
      </w:r>
      <w:r w:rsidRPr="00F530B5">
        <w:rPr>
          <w:rFonts w:ascii="Times New Roman" w:hAnsi="Times New Roman"/>
        </w:rPr>
        <w:t xml:space="preserve"> before being called to testify.</w:t>
      </w:r>
    </w:p>
    <w:p w14:paraId="0E7D2E74" w14:textId="77777777" w:rsidR="00F530B5" w:rsidRPr="00F530B5" w:rsidRDefault="00F530B5" w:rsidP="00F530B5">
      <w:pPr>
        <w:pStyle w:val="ListParagraph"/>
        <w:ind w:left="1260"/>
        <w:jc w:val="both"/>
        <w:rPr>
          <w:rFonts w:ascii="Times New Roman" w:hAnsi="Times New Roman"/>
        </w:rPr>
      </w:pPr>
    </w:p>
    <w:p w14:paraId="5BC761D8" w14:textId="466F6357" w:rsidR="000D61B3" w:rsidRPr="00F530B5" w:rsidRDefault="000D61B3" w:rsidP="00F530B5">
      <w:pPr>
        <w:pStyle w:val="ListParagraph"/>
        <w:numPr>
          <w:ilvl w:val="0"/>
          <w:numId w:val="30"/>
        </w:numPr>
        <w:jc w:val="both"/>
        <w:rPr>
          <w:rFonts w:ascii="Times New Roman" w:hAnsi="Times New Roman"/>
        </w:rPr>
      </w:pPr>
      <w:r w:rsidRPr="00F530B5">
        <w:rPr>
          <w:rFonts w:ascii="Times New Roman" w:hAnsi="Times New Roman"/>
        </w:rPr>
        <w:t xml:space="preserve">Any complaining witness shall be entitled to have up to two adult support persons, including but not limited to a parent/guardian or legal counsel, present during </w:t>
      </w:r>
      <w:r w:rsidR="003B1C5D" w:rsidRPr="00F530B5">
        <w:rPr>
          <w:rFonts w:ascii="Times New Roman" w:hAnsi="Times New Roman"/>
        </w:rPr>
        <w:t>their</w:t>
      </w:r>
      <w:r w:rsidRPr="00F530B5">
        <w:rPr>
          <w:rFonts w:ascii="Times New Roman" w:hAnsi="Times New Roman"/>
        </w:rPr>
        <w:t xml:space="preserve"> testimony.</w:t>
      </w:r>
    </w:p>
    <w:p w14:paraId="208F26AC" w14:textId="77777777" w:rsidR="00F530B5" w:rsidRPr="00F530B5" w:rsidRDefault="00F530B5" w:rsidP="00F530B5">
      <w:pPr>
        <w:pStyle w:val="ListParagraph"/>
        <w:rPr>
          <w:rFonts w:ascii="Times New Roman" w:hAnsi="Times New Roman"/>
        </w:rPr>
      </w:pPr>
    </w:p>
    <w:p w14:paraId="5248E602" w14:textId="0CB602C6" w:rsidR="000D61B3" w:rsidRPr="00F530B5" w:rsidRDefault="000D61B3" w:rsidP="00F530B5">
      <w:pPr>
        <w:pStyle w:val="ListParagraph"/>
        <w:numPr>
          <w:ilvl w:val="0"/>
          <w:numId w:val="30"/>
        </w:numPr>
        <w:jc w:val="both"/>
        <w:rPr>
          <w:rFonts w:ascii="Times New Roman" w:hAnsi="Times New Roman"/>
        </w:rPr>
      </w:pPr>
      <w:r w:rsidRPr="00F530B5">
        <w:rPr>
          <w:rFonts w:ascii="Times New Roman" w:hAnsi="Times New Roman"/>
        </w:rPr>
        <w:t>Before a complaining witness testifies, support persons shall be admonished that the hearing is confidential.</w:t>
      </w:r>
    </w:p>
    <w:p w14:paraId="63B7331B" w14:textId="77777777" w:rsidR="00F530B5" w:rsidRPr="00F530B5" w:rsidRDefault="00F530B5" w:rsidP="00F530B5">
      <w:pPr>
        <w:pStyle w:val="ListParagraph"/>
        <w:rPr>
          <w:rFonts w:ascii="Times New Roman" w:hAnsi="Times New Roman"/>
        </w:rPr>
      </w:pPr>
    </w:p>
    <w:p w14:paraId="6AB7636A" w14:textId="4D41AF2E" w:rsidR="000D61B3" w:rsidRPr="00F530B5" w:rsidRDefault="000D61B3" w:rsidP="00F530B5">
      <w:pPr>
        <w:pStyle w:val="ListParagraph"/>
        <w:numPr>
          <w:ilvl w:val="0"/>
          <w:numId w:val="30"/>
        </w:numPr>
        <w:jc w:val="both"/>
        <w:rPr>
          <w:rFonts w:ascii="Times New Roman" w:hAnsi="Times New Roman"/>
        </w:rPr>
      </w:pPr>
      <w:r w:rsidRPr="00F530B5">
        <w:rPr>
          <w:rFonts w:ascii="Times New Roman" w:hAnsi="Times New Roman"/>
        </w:rPr>
        <w:t xml:space="preserve">The person presiding over the hearing may remove a support person whom </w:t>
      </w:r>
      <w:r w:rsidR="003B1C5D" w:rsidRPr="00F530B5">
        <w:rPr>
          <w:rFonts w:ascii="Times New Roman" w:hAnsi="Times New Roman"/>
        </w:rPr>
        <w:t>they</w:t>
      </w:r>
      <w:r w:rsidRPr="00F530B5">
        <w:rPr>
          <w:rFonts w:ascii="Times New Roman" w:hAnsi="Times New Roman"/>
        </w:rPr>
        <w:t xml:space="preserve"> find is disrupting the hearing.</w:t>
      </w:r>
    </w:p>
    <w:p w14:paraId="54CEBD4A" w14:textId="77777777" w:rsidR="00F530B5" w:rsidRPr="00F530B5" w:rsidRDefault="00F530B5" w:rsidP="00F530B5">
      <w:pPr>
        <w:pStyle w:val="ListParagraph"/>
        <w:rPr>
          <w:rFonts w:ascii="Times New Roman" w:hAnsi="Times New Roman"/>
        </w:rPr>
      </w:pPr>
    </w:p>
    <w:p w14:paraId="44F05EB5" w14:textId="61712A6E" w:rsidR="000D61B3" w:rsidRPr="00F530B5" w:rsidRDefault="000D61B3" w:rsidP="00F530B5">
      <w:pPr>
        <w:pStyle w:val="ListParagraph"/>
        <w:numPr>
          <w:ilvl w:val="0"/>
          <w:numId w:val="30"/>
        </w:numPr>
        <w:jc w:val="both"/>
        <w:rPr>
          <w:rFonts w:ascii="Times New Roman" w:hAnsi="Times New Roman"/>
        </w:rPr>
      </w:pPr>
      <w:r w:rsidRPr="00F530B5">
        <w:rPr>
          <w:rFonts w:ascii="Times New Roman" w:hAnsi="Times New Roman"/>
        </w:rPr>
        <w:t xml:space="preserve">If one or both support persons are also witnesses, the hearing shall be conducted in accordance with Penal Code </w:t>
      </w:r>
      <w:r w:rsidR="00CF3978" w:rsidRPr="00F530B5">
        <w:rPr>
          <w:rFonts w:ascii="Times New Roman" w:hAnsi="Times New Roman"/>
        </w:rPr>
        <w:t>Section</w:t>
      </w:r>
      <w:r w:rsidR="005E1D80" w:rsidRPr="00F530B5">
        <w:rPr>
          <w:rFonts w:ascii="Times New Roman" w:hAnsi="Times New Roman"/>
        </w:rPr>
        <w:t xml:space="preserve"> </w:t>
      </w:r>
      <w:r w:rsidRPr="00F530B5">
        <w:rPr>
          <w:rFonts w:ascii="Times New Roman" w:hAnsi="Times New Roman"/>
        </w:rPr>
        <w:t>868.5.</w:t>
      </w:r>
    </w:p>
    <w:p w14:paraId="3AB3A748" w14:textId="77777777" w:rsidR="00F530B5" w:rsidRPr="00F530B5" w:rsidRDefault="00F530B5" w:rsidP="00F530B5">
      <w:pPr>
        <w:pStyle w:val="ListParagraph"/>
        <w:rPr>
          <w:rFonts w:ascii="Times New Roman" w:hAnsi="Times New Roman"/>
        </w:rPr>
      </w:pPr>
    </w:p>
    <w:p w14:paraId="2259BDE4" w14:textId="34336D03" w:rsidR="000D61B3" w:rsidRPr="00F530B5" w:rsidRDefault="000D61B3" w:rsidP="00F530B5">
      <w:pPr>
        <w:pStyle w:val="ListParagraph"/>
        <w:numPr>
          <w:ilvl w:val="0"/>
          <w:numId w:val="30"/>
        </w:numPr>
        <w:jc w:val="both"/>
        <w:rPr>
          <w:rFonts w:ascii="Times New Roman" w:hAnsi="Times New Roman"/>
        </w:rPr>
      </w:pPr>
      <w:r w:rsidRPr="00F530B5">
        <w:rPr>
          <w:rFonts w:ascii="Times New Roman" w:hAnsi="Times New Roman"/>
        </w:rPr>
        <w:t xml:space="preserve">Evidence of specific instances of prior sexual conduct of a complaining witness shall be presumed inadmissible and shall not be heard unless the person conducting the hearing determines that extraordinary circumstances require the evidence to be heard. </w:t>
      </w:r>
      <w:r w:rsidR="003B1C5D" w:rsidRPr="00F530B5">
        <w:rPr>
          <w:rFonts w:ascii="Times New Roman" w:hAnsi="Times New Roman"/>
        </w:rPr>
        <w:t xml:space="preserve"> </w:t>
      </w:r>
      <w:r w:rsidRPr="00F530B5">
        <w:rPr>
          <w:rFonts w:ascii="Times New Roman" w:hAnsi="Times New Roman"/>
        </w:rPr>
        <w:t xml:space="preserve">Before such a determination is made, the complaining witness shall be given notice and an opportunity to oppose the introduction of this evidence. </w:t>
      </w:r>
      <w:r w:rsidR="003B1C5D" w:rsidRPr="00F530B5">
        <w:rPr>
          <w:rFonts w:ascii="Times New Roman" w:hAnsi="Times New Roman"/>
        </w:rPr>
        <w:t xml:space="preserve"> </w:t>
      </w:r>
      <w:r w:rsidRPr="00F530B5">
        <w:rPr>
          <w:rFonts w:ascii="Times New Roman" w:hAnsi="Times New Roman"/>
        </w:rPr>
        <w:t xml:space="preserve">In the hearing on the </w:t>
      </w:r>
      <w:r w:rsidRPr="00F530B5">
        <w:rPr>
          <w:rFonts w:ascii="Times New Roman" w:hAnsi="Times New Roman"/>
        </w:rPr>
        <w:lastRenderedPageBreak/>
        <w:t xml:space="preserve">admissibility of this evidence, the complaining witness shall be entitled to be represented by a parent/guardian, legal counsel, or other support person. </w:t>
      </w:r>
      <w:r w:rsidR="003B1C5D" w:rsidRPr="00F530B5">
        <w:rPr>
          <w:rFonts w:ascii="Times New Roman" w:hAnsi="Times New Roman"/>
        </w:rPr>
        <w:t xml:space="preserve"> </w:t>
      </w:r>
      <w:r w:rsidRPr="00F530B5">
        <w:rPr>
          <w:rFonts w:ascii="Times New Roman" w:hAnsi="Times New Roman"/>
        </w:rPr>
        <w:t>Reputation or opinion evidence regarding the sexual behavior of a complaining witness shall not be admissible for any purpose.</w:t>
      </w:r>
    </w:p>
    <w:p w14:paraId="0D8F09B1" w14:textId="77777777" w:rsidR="00F530B5" w:rsidRPr="00F530B5" w:rsidRDefault="00F530B5" w:rsidP="00F530B5">
      <w:pPr>
        <w:pStyle w:val="ListParagraph"/>
        <w:rPr>
          <w:rFonts w:ascii="Times New Roman" w:hAnsi="Times New Roman"/>
        </w:rPr>
      </w:pPr>
    </w:p>
    <w:p w14:paraId="2C73489D" w14:textId="298B54D2" w:rsidR="000D61B3" w:rsidRPr="00F530B5" w:rsidRDefault="000D61B3" w:rsidP="00F530B5">
      <w:pPr>
        <w:pStyle w:val="ListParagraph"/>
        <w:numPr>
          <w:ilvl w:val="0"/>
          <w:numId w:val="30"/>
        </w:numPr>
        <w:jc w:val="both"/>
        <w:rPr>
          <w:rFonts w:ascii="Times New Roman" w:hAnsi="Times New Roman"/>
        </w:rPr>
      </w:pPr>
      <w:proofErr w:type="gramStart"/>
      <w:r w:rsidRPr="00F530B5">
        <w:rPr>
          <w:rFonts w:ascii="Times New Roman" w:hAnsi="Times New Roman"/>
        </w:rPr>
        <w:t>In order to</w:t>
      </w:r>
      <w:proofErr w:type="gramEnd"/>
      <w:r w:rsidRPr="00F530B5">
        <w:rPr>
          <w:rFonts w:ascii="Times New Roman" w:hAnsi="Times New Roman"/>
        </w:rPr>
        <w:t xml:space="preserve"> facilitate a free and accurate statement of the experiences of the complaining witness and to prevent discouragement of complaints, </w:t>
      </w:r>
      <w:r w:rsidR="005E1D80" w:rsidRPr="00F530B5">
        <w:rPr>
          <w:rFonts w:ascii="Times New Roman" w:hAnsi="Times New Roman"/>
        </w:rPr>
        <w:t>Venture Academy</w:t>
      </w:r>
      <w:r w:rsidR="00CF3978" w:rsidRPr="00F530B5">
        <w:rPr>
          <w:rFonts w:ascii="Times New Roman" w:hAnsi="Times New Roman"/>
        </w:rPr>
        <w:t xml:space="preserve"> </w:t>
      </w:r>
      <w:r w:rsidRPr="00F530B5">
        <w:rPr>
          <w:rFonts w:ascii="Times New Roman" w:hAnsi="Times New Roman"/>
        </w:rPr>
        <w:t>shall provide a nonthreatening environment.</w:t>
      </w:r>
    </w:p>
    <w:p w14:paraId="420952E5" w14:textId="77777777" w:rsidR="00F530B5" w:rsidRPr="00F530B5" w:rsidRDefault="00F530B5" w:rsidP="00F530B5">
      <w:pPr>
        <w:pStyle w:val="ListParagraph"/>
        <w:rPr>
          <w:rFonts w:ascii="Times New Roman" w:hAnsi="Times New Roman"/>
        </w:rPr>
      </w:pPr>
    </w:p>
    <w:p w14:paraId="147F7705" w14:textId="51CD66EB" w:rsidR="000D61B3" w:rsidRDefault="005E1D80" w:rsidP="00F530B5">
      <w:pPr>
        <w:pStyle w:val="ListParagraph"/>
        <w:numPr>
          <w:ilvl w:val="0"/>
          <w:numId w:val="31"/>
        </w:numPr>
        <w:jc w:val="both"/>
        <w:rPr>
          <w:rFonts w:ascii="Times New Roman" w:hAnsi="Times New Roman"/>
        </w:rPr>
      </w:pPr>
      <w:r w:rsidRPr="00F530B5">
        <w:rPr>
          <w:rFonts w:ascii="Times New Roman" w:hAnsi="Times New Roman"/>
        </w:rPr>
        <w:t>Venture Academy</w:t>
      </w:r>
      <w:r w:rsidR="000D61B3" w:rsidRPr="00F530B5">
        <w:rPr>
          <w:rFonts w:ascii="Times New Roman" w:hAnsi="Times New Roman"/>
        </w:rPr>
        <w:t xml:space="preserve"> shall provide a room separate from the hearing room for the use of the complaining witness before and during breaks in testimony.</w:t>
      </w:r>
    </w:p>
    <w:p w14:paraId="4FF220A2" w14:textId="156C3775" w:rsidR="00F530B5" w:rsidRPr="00F530B5" w:rsidRDefault="00F530B5" w:rsidP="00F530B5">
      <w:pPr>
        <w:pStyle w:val="ListParagraph"/>
        <w:ind w:left="1800"/>
        <w:jc w:val="both"/>
        <w:rPr>
          <w:rFonts w:ascii="Times New Roman" w:hAnsi="Times New Roman"/>
        </w:rPr>
      </w:pPr>
    </w:p>
    <w:p w14:paraId="6CED6308" w14:textId="6901CF39" w:rsidR="000D61B3" w:rsidRPr="00F530B5" w:rsidRDefault="000D61B3" w:rsidP="00F530B5">
      <w:pPr>
        <w:pStyle w:val="ListParagraph"/>
        <w:numPr>
          <w:ilvl w:val="0"/>
          <w:numId w:val="31"/>
        </w:numPr>
        <w:jc w:val="both"/>
        <w:rPr>
          <w:rFonts w:ascii="Times New Roman" w:hAnsi="Times New Roman"/>
        </w:rPr>
      </w:pPr>
      <w:r w:rsidRPr="00F530B5">
        <w:rPr>
          <w:rFonts w:ascii="Times New Roman" w:hAnsi="Times New Roman"/>
        </w:rPr>
        <w:t xml:space="preserve">At the discretion of the person conducting the hearing, the complaining witness shall be allowed reasonable periods of relief from examination and cross-examination during which </w:t>
      </w:r>
      <w:r w:rsidR="003B1C5D" w:rsidRPr="00F530B5">
        <w:rPr>
          <w:rFonts w:ascii="Times New Roman" w:hAnsi="Times New Roman"/>
        </w:rPr>
        <w:t xml:space="preserve">they </w:t>
      </w:r>
      <w:r w:rsidRPr="00F530B5">
        <w:rPr>
          <w:rFonts w:ascii="Times New Roman" w:hAnsi="Times New Roman"/>
        </w:rPr>
        <w:t>may leave the hearing room.</w:t>
      </w:r>
    </w:p>
    <w:p w14:paraId="0E1748AA" w14:textId="77777777" w:rsidR="00F530B5" w:rsidRPr="00F530B5" w:rsidRDefault="00F530B5" w:rsidP="00F530B5">
      <w:pPr>
        <w:pStyle w:val="ListParagraph"/>
        <w:rPr>
          <w:rFonts w:ascii="Times New Roman" w:hAnsi="Times New Roman"/>
        </w:rPr>
      </w:pPr>
    </w:p>
    <w:p w14:paraId="2F5F5044" w14:textId="0C7B4306" w:rsidR="000D61B3" w:rsidRPr="00F530B5" w:rsidRDefault="000D61B3" w:rsidP="00F530B5">
      <w:pPr>
        <w:pStyle w:val="ListParagraph"/>
        <w:numPr>
          <w:ilvl w:val="0"/>
          <w:numId w:val="31"/>
        </w:numPr>
        <w:jc w:val="both"/>
        <w:rPr>
          <w:rFonts w:ascii="Times New Roman" w:hAnsi="Times New Roman"/>
        </w:rPr>
      </w:pPr>
      <w:r w:rsidRPr="00F530B5">
        <w:rPr>
          <w:rFonts w:ascii="Times New Roman" w:hAnsi="Times New Roman"/>
        </w:rPr>
        <w:t>The person conducting the hearing may:</w:t>
      </w:r>
    </w:p>
    <w:p w14:paraId="10671763" w14:textId="77777777" w:rsidR="00F530B5" w:rsidRPr="00F530B5" w:rsidRDefault="00F530B5" w:rsidP="00F530B5">
      <w:pPr>
        <w:pStyle w:val="ListParagraph"/>
        <w:rPr>
          <w:rFonts w:ascii="Times New Roman" w:hAnsi="Times New Roman"/>
        </w:rPr>
      </w:pPr>
    </w:p>
    <w:p w14:paraId="1C8647D2" w14:textId="709DFBFF" w:rsidR="000D61B3" w:rsidRDefault="000D61B3" w:rsidP="00F530B5">
      <w:pPr>
        <w:pStyle w:val="ListParagraph"/>
        <w:numPr>
          <w:ilvl w:val="0"/>
          <w:numId w:val="32"/>
        </w:numPr>
        <w:jc w:val="both"/>
        <w:rPr>
          <w:rFonts w:ascii="Times New Roman" w:hAnsi="Times New Roman"/>
        </w:rPr>
      </w:pPr>
      <w:r w:rsidRPr="00F530B5">
        <w:rPr>
          <w:rFonts w:ascii="Times New Roman" w:hAnsi="Times New Roman"/>
        </w:rPr>
        <w:t xml:space="preserve">Arrange the seating within the hearing room </w:t>
      </w:r>
      <w:proofErr w:type="gramStart"/>
      <w:r w:rsidRPr="00F530B5">
        <w:rPr>
          <w:rFonts w:ascii="Times New Roman" w:hAnsi="Times New Roman"/>
        </w:rPr>
        <w:t>so as to</w:t>
      </w:r>
      <w:proofErr w:type="gramEnd"/>
      <w:r w:rsidRPr="00F530B5">
        <w:rPr>
          <w:rFonts w:ascii="Times New Roman" w:hAnsi="Times New Roman"/>
        </w:rPr>
        <w:t xml:space="preserve"> facilitate a less intimidating environment for the complaining witness</w:t>
      </w:r>
      <w:r w:rsidR="003B1C5D" w:rsidRPr="00F530B5">
        <w:rPr>
          <w:rFonts w:ascii="Times New Roman" w:hAnsi="Times New Roman"/>
        </w:rPr>
        <w:t>.</w:t>
      </w:r>
    </w:p>
    <w:p w14:paraId="77D9593F" w14:textId="77777777" w:rsidR="00F530B5" w:rsidRPr="00F530B5" w:rsidRDefault="00F530B5" w:rsidP="00F530B5">
      <w:pPr>
        <w:pStyle w:val="ListParagraph"/>
        <w:ind w:left="2340"/>
        <w:jc w:val="both"/>
        <w:rPr>
          <w:rFonts w:ascii="Times New Roman" w:hAnsi="Times New Roman"/>
        </w:rPr>
      </w:pPr>
    </w:p>
    <w:p w14:paraId="095F4FA8" w14:textId="4D65D87F" w:rsidR="000D61B3" w:rsidRPr="00F530B5" w:rsidRDefault="000D61B3" w:rsidP="00F530B5">
      <w:pPr>
        <w:pStyle w:val="ListParagraph"/>
        <w:numPr>
          <w:ilvl w:val="0"/>
          <w:numId w:val="32"/>
        </w:numPr>
        <w:jc w:val="both"/>
        <w:rPr>
          <w:rFonts w:ascii="Times New Roman" w:hAnsi="Times New Roman"/>
        </w:rPr>
      </w:pPr>
      <w:r w:rsidRPr="00F530B5">
        <w:rPr>
          <w:rFonts w:ascii="Times New Roman" w:hAnsi="Times New Roman"/>
        </w:rPr>
        <w:t xml:space="preserve">Limit the time for taking the testimony of a complaining witness to the hours </w:t>
      </w:r>
      <w:r w:rsidR="003B1C5D" w:rsidRPr="00F530B5">
        <w:rPr>
          <w:rFonts w:ascii="Times New Roman" w:hAnsi="Times New Roman"/>
        </w:rPr>
        <w:t>they are</w:t>
      </w:r>
      <w:r w:rsidRPr="00F530B5">
        <w:rPr>
          <w:rFonts w:ascii="Times New Roman" w:hAnsi="Times New Roman"/>
        </w:rPr>
        <w:t xml:space="preserve"> normally in school, if there is no good cause to take the testimony during other hours</w:t>
      </w:r>
      <w:r w:rsidR="003B1C5D" w:rsidRPr="00F530B5">
        <w:rPr>
          <w:rFonts w:ascii="Times New Roman" w:hAnsi="Times New Roman"/>
        </w:rPr>
        <w:t>.</w:t>
      </w:r>
    </w:p>
    <w:p w14:paraId="557DDA3D" w14:textId="77777777" w:rsidR="00F530B5" w:rsidRPr="00F530B5" w:rsidRDefault="00F530B5" w:rsidP="00F530B5">
      <w:pPr>
        <w:pStyle w:val="ListParagraph"/>
        <w:rPr>
          <w:rFonts w:ascii="Times New Roman" w:hAnsi="Times New Roman"/>
        </w:rPr>
      </w:pPr>
    </w:p>
    <w:p w14:paraId="3F2E4C36" w14:textId="05D9125D" w:rsidR="000D61B3" w:rsidRPr="000D61B3" w:rsidRDefault="003B1C5D" w:rsidP="003B1C5D">
      <w:pPr>
        <w:ind w:left="2340" w:hanging="360"/>
        <w:jc w:val="both"/>
        <w:rPr>
          <w:rFonts w:ascii="Times New Roman" w:hAnsi="Times New Roman"/>
        </w:rPr>
      </w:pPr>
      <w:r>
        <w:rPr>
          <w:rFonts w:ascii="Times New Roman" w:hAnsi="Times New Roman"/>
        </w:rPr>
        <w:t>c.</w:t>
      </w:r>
      <w:r w:rsidR="000D61B3" w:rsidRPr="000D61B3">
        <w:rPr>
          <w:rFonts w:ascii="Times New Roman" w:hAnsi="Times New Roman"/>
        </w:rPr>
        <w:tab/>
        <w:t>Permit one of the support persons to accompany the complaining witness to the witness stand</w:t>
      </w:r>
      <w:r>
        <w:rPr>
          <w:rFonts w:ascii="Times New Roman" w:hAnsi="Times New Roman"/>
        </w:rPr>
        <w:t>.</w:t>
      </w:r>
    </w:p>
    <w:p w14:paraId="6E2E947F" w14:textId="77777777" w:rsidR="000D61B3" w:rsidRPr="000D61B3" w:rsidRDefault="000D61B3" w:rsidP="000D61B3">
      <w:pPr>
        <w:jc w:val="both"/>
        <w:rPr>
          <w:rFonts w:ascii="Times New Roman" w:hAnsi="Times New Roman"/>
        </w:rPr>
      </w:pPr>
    </w:p>
    <w:p w14:paraId="5E0785A4" w14:textId="76408EEA" w:rsidR="000D61B3" w:rsidRDefault="000D61B3" w:rsidP="003B1C5D">
      <w:pPr>
        <w:ind w:left="720" w:hanging="720"/>
        <w:jc w:val="both"/>
        <w:rPr>
          <w:rFonts w:ascii="Times New Roman" w:hAnsi="Times New Roman"/>
        </w:rPr>
      </w:pPr>
      <w:r w:rsidRPr="000D61B3">
        <w:rPr>
          <w:rFonts w:ascii="Times New Roman" w:hAnsi="Times New Roman"/>
        </w:rPr>
        <w:t>6.</w:t>
      </w:r>
      <w:r w:rsidRPr="000D61B3">
        <w:rPr>
          <w:rFonts w:ascii="Times New Roman" w:hAnsi="Times New Roman"/>
        </w:rPr>
        <w:tab/>
      </w:r>
      <w:r w:rsidRPr="00220C21">
        <w:rPr>
          <w:rFonts w:ascii="Times New Roman" w:hAnsi="Times New Roman"/>
          <w:i/>
          <w:iCs/>
        </w:rPr>
        <w:t>Decision:</w:t>
      </w:r>
      <w:r w:rsidRPr="000D61B3">
        <w:rPr>
          <w:rFonts w:ascii="Times New Roman" w:hAnsi="Times New Roman"/>
        </w:rPr>
        <w:t xml:space="preserve">  The Board's decision whether to expel a student shall be made within </w:t>
      </w:r>
      <w:r w:rsidR="00024CB0">
        <w:rPr>
          <w:rFonts w:ascii="Times New Roman" w:hAnsi="Times New Roman"/>
        </w:rPr>
        <w:t>forty (</w:t>
      </w:r>
      <w:r w:rsidRPr="000D61B3">
        <w:rPr>
          <w:rFonts w:ascii="Times New Roman" w:hAnsi="Times New Roman"/>
        </w:rPr>
        <w:t>40</w:t>
      </w:r>
      <w:r w:rsidR="00024CB0">
        <w:rPr>
          <w:rFonts w:ascii="Times New Roman" w:hAnsi="Times New Roman"/>
        </w:rPr>
        <w:t>)</w:t>
      </w:r>
      <w:r w:rsidRPr="000D61B3">
        <w:rPr>
          <w:rFonts w:ascii="Times New Roman" w:hAnsi="Times New Roman"/>
        </w:rPr>
        <w:t xml:space="preserve"> school days after the student is removed from </w:t>
      </w:r>
      <w:r w:rsidR="003B1C5D">
        <w:rPr>
          <w:rFonts w:ascii="Times New Roman" w:hAnsi="Times New Roman"/>
        </w:rPr>
        <w:t>their</w:t>
      </w:r>
      <w:r w:rsidRPr="000D61B3">
        <w:rPr>
          <w:rFonts w:ascii="Times New Roman" w:hAnsi="Times New Roman"/>
        </w:rPr>
        <w:t xml:space="preserve"> school of </w:t>
      </w:r>
      <w:proofErr w:type="gramStart"/>
      <w:r w:rsidRPr="000D61B3">
        <w:rPr>
          <w:rFonts w:ascii="Times New Roman" w:hAnsi="Times New Roman"/>
        </w:rPr>
        <w:t>attendance, unless</w:t>
      </w:r>
      <w:proofErr w:type="gramEnd"/>
      <w:r w:rsidRPr="000D61B3">
        <w:rPr>
          <w:rFonts w:ascii="Times New Roman" w:hAnsi="Times New Roman"/>
        </w:rPr>
        <w:t xml:space="preserve"> the student requests in writing that the decision be postponed.</w:t>
      </w:r>
    </w:p>
    <w:bookmarkEnd w:id="14"/>
    <w:p w14:paraId="72002B6B" w14:textId="44F15C05" w:rsidR="001224C1" w:rsidRDefault="001224C1" w:rsidP="00B97BD7">
      <w:pPr>
        <w:jc w:val="both"/>
        <w:rPr>
          <w:rFonts w:ascii="Times New Roman" w:hAnsi="Times New Roman"/>
        </w:rPr>
      </w:pPr>
    </w:p>
    <w:p w14:paraId="2E96BA8A" w14:textId="77777777" w:rsidR="00D30BD4" w:rsidRPr="00D30BD4" w:rsidRDefault="00D30BD4" w:rsidP="00D30BD4">
      <w:pPr>
        <w:jc w:val="both"/>
        <w:rPr>
          <w:rFonts w:ascii="Times New Roman" w:hAnsi="Times New Roman"/>
          <w:b/>
          <w:bCs/>
          <w:u w:val="single"/>
        </w:rPr>
      </w:pPr>
      <w:r w:rsidRPr="00D30BD4">
        <w:rPr>
          <w:rFonts w:ascii="Times New Roman" w:hAnsi="Times New Roman"/>
          <w:b/>
          <w:bCs/>
          <w:u w:val="single"/>
        </w:rPr>
        <w:t>Alternative Expulsion Hearing: Hearing Officer or Administrative Panel</w:t>
      </w:r>
    </w:p>
    <w:p w14:paraId="677EFF25" w14:textId="77777777" w:rsidR="00D30BD4" w:rsidRPr="00D30BD4" w:rsidRDefault="00D30BD4" w:rsidP="00D30BD4">
      <w:pPr>
        <w:jc w:val="both"/>
        <w:rPr>
          <w:rFonts w:ascii="Times New Roman" w:hAnsi="Times New Roman"/>
          <w:b/>
          <w:bCs/>
          <w:u w:val="single"/>
        </w:rPr>
      </w:pPr>
    </w:p>
    <w:p w14:paraId="0E0F256E" w14:textId="4C0BF767" w:rsidR="00D30BD4" w:rsidRPr="00D30BD4" w:rsidRDefault="00D30BD4" w:rsidP="00D30BD4">
      <w:pPr>
        <w:jc w:val="both"/>
        <w:rPr>
          <w:rFonts w:ascii="Times New Roman" w:hAnsi="Times New Roman"/>
        </w:rPr>
      </w:pPr>
      <w:r w:rsidRPr="00D30BD4">
        <w:rPr>
          <w:rFonts w:ascii="Times New Roman" w:hAnsi="Times New Roman"/>
        </w:rPr>
        <w:t>Instead of conducting an expulsion hearing itself, the Board may contract with the county hearing officer or with the Office of Administrative Hearings of the State of California for a hearing officer. The Board may also appoint an impartial administrative panel composed of three or more certificated personnel, none of whom shall be members of the Board or on the staff of the school in which the student is enrolled.</w:t>
      </w:r>
    </w:p>
    <w:p w14:paraId="761BB184" w14:textId="77777777" w:rsidR="00D30BD4" w:rsidRPr="00D30BD4" w:rsidRDefault="00D30BD4" w:rsidP="00D30BD4">
      <w:pPr>
        <w:jc w:val="both"/>
        <w:rPr>
          <w:rFonts w:ascii="Times New Roman" w:hAnsi="Times New Roman"/>
        </w:rPr>
      </w:pPr>
    </w:p>
    <w:p w14:paraId="1F761CE0" w14:textId="1ACB3A42" w:rsidR="00D30BD4" w:rsidRPr="00D30BD4" w:rsidRDefault="00D30BD4" w:rsidP="00D30BD4">
      <w:pPr>
        <w:jc w:val="both"/>
        <w:rPr>
          <w:rFonts w:ascii="Times New Roman" w:hAnsi="Times New Roman"/>
        </w:rPr>
      </w:pPr>
      <w:r w:rsidRPr="00D30BD4">
        <w:rPr>
          <w:rFonts w:ascii="Times New Roman" w:hAnsi="Times New Roman"/>
        </w:rPr>
        <w:t>A hearing conducted by the hearing officer or administrative panel shall conform to the same procedures applicable to a hearing conducted by the Board as specified above in "Conduct of Expulsion Hearing," including the requirement to issue a decision within 40 school days of the student's removal from school, unless the student requests that the decision be postponed.</w:t>
      </w:r>
    </w:p>
    <w:p w14:paraId="113E8409" w14:textId="77777777" w:rsidR="00D30BD4" w:rsidRPr="00D30BD4" w:rsidRDefault="00D30BD4" w:rsidP="00D30BD4">
      <w:pPr>
        <w:jc w:val="both"/>
        <w:rPr>
          <w:rFonts w:ascii="Times New Roman" w:hAnsi="Times New Roman"/>
        </w:rPr>
      </w:pPr>
    </w:p>
    <w:p w14:paraId="265C0BC3" w14:textId="14840839" w:rsidR="00D30BD4" w:rsidRPr="00D30BD4" w:rsidRDefault="00D30BD4" w:rsidP="00D30BD4">
      <w:pPr>
        <w:jc w:val="both"/>
        <w:rPr>
          <w:rFonts w:ascii="Times New Roman" w:hAnsi="Times New Roman"/>
        </w:rPr>
      </w:pPr>
      <w:r w:rsidRPr="00D30BD4">
        <w:rPr>
          <w:rFonts w:ascii="Times New Roman" w:hAnsi="Times New Roman"/>
        </w:rPr>
        <w:t xml:space="preserve">The hearing officer or administrative panel shall, within three school days after the hearing, determine whether to recommend expulsion of the student to the Board. </w:t>
      </w:r>
      <w:r w:rsidRPr="00790141">
        <w:rPr>
          <w:rFonts w:ascii="Times New Roman" w:hAnsi="Times New Roman"/>
        </w:rPr>
        <w:t>If expulsion is not recommended</w:t>
      </w:r>
      <w:r w:rsidR="00790141" w:rsidRPr="00790141">
        <w:rPr>
          <w:rFonts w:ascii="Times New Roman" w:hAnsi="Times New Roman"/>
        </w:rPr>
        <w:t xml:space="preserve">, </w:t>
      </w:r>
      <w:r w:rsidRPr="00790141">
        <w:rPr>
          <w:rFonts w:ascii="Times New Roman" w:hAnsi="Times New Roman"/>
        </w:rPr>
        <w:t xml:space="preserve">the Superintendent or designee shall consult with the parent/guardian and </w:t>
      </w:r>
      <w:r w:rsidR="00BC4363" w:rsidRPr="00790141">
        <w:rPr>
          <w:rFonts w:ascii="Times New Roman" w:hAnsi="Times New Roman"/>
        </w:rPr>
        <w:t>Venture</w:t>
      </w:r>
      <w:r w:rsidRPr="00790141">
        <w:rPr>
          <w:rFonts w:ascii="Times New Roman" w:hAnsi="Times New Roman"/>
        </w:rPr>
        <w:t xml:space="preserve"> </w:t>
      </w:r>
      <w:r w:rsidR="004C7FBE" w:rsidRPr="00790141">
        <w:rPr>
          <w:rFonts w:ascii="Times New Roman" w:hAnsi="Times New Roman"/>
        </w:rPr>
        <w:t xml:space="preserve">Academy </w:t>
      </w:r>
      <w:r w:rsidRPr="00790141">
        <w:rPr>
          <w:rFonts w:ascii="Times New Roman" w:hAnsi="Times New Roman"/>
        </w:rPr>
        <w:t>staff, including the student's teachers, regarding placement options</w:t>
      </w:r>
      <w:r w:rsidR="002600C7" w:rsidRPr="00790141">
        <w:rPr>
          <w:rFonts w:ascii="Times New Roman" w:hAnsi="Times New Roman"/>
        </w:rPr>
        <w:t xml:space="preserve"> at Venture Academy</w:t>
      </w:r>
      <w:r w:rsidRPr="00790141">
        <w:rPr>
          <w:rFonts w:ascii="Times New Roman" w:hAnsi="Times New Roman"/>
        </w:rPr>
        <w:t xml:space="preserve"> for the student in addition to the option to return to the classroom instructional program from which the student's expulsion referral was made. The decision to not recommend expulsion shall be final.</w:t>
      </w:r>
    </w:p>
    <w:p w14:paraId="343BFE0C" w14:textId="77777777" w:rsidR="00D30BD4" w:rsidRPr="00D30BD4" w:rsidRDefault="00D30BD4" w:rsidP="00D30BD4">
      <w:pPr>
        <w:jc w:val="both"/>
        <w:rPr>
          <w:rFonts w:ascii="Times New Roman" w:hAnsi="Times New Roman"/>
        </w:rPr>
      </w:pPr>
    </w:p>
    <w:p w14:paraId="7C8DF3C3" w14:textId="275C9676" w:rsidR="00D30BD4" w:rsidRPr="00D30BD4" w:rsidRDefault="00D30BD4" w:rsidP="00D30BD4">
      <w:pPr>
        <w:jc w:val="both"/>
        <w:rPr>
          <w:rFonts w:ascii="Times New Roman" w:hAnsi="Times New Roman"/>
        </w:rPr>
      </w:pPr>
      <w:r w:rsidRPr="00D30BD4">
        <w:rPr>
          <w:rFonts w:ascii="Times New Roman" w:hAnsi="Times New Roman"/>
        </w:rPr>
        <w:t>If expulsion is recommended, findings of fact in support of the recommendation shall be prepared and submitted to the Board. All findings of fact and recommendations shall be based solely on the evidence presented at the hearing. The Board may accept the recommendation based either upon a review of the findings of fact and recommendations submitted or upon the results of any supplementary hearing the Board may order.</w:t>
      </w:r>
    </w:p>
    <w:p w14:paraId="6CCD8523" w14:textId="77777777" w:rsidR="00D30BD4" w:rsidRPr="00D30BD4" w:rsidRDefault="00D30BD4" w:rsidP="00D30BD4">
      <w:pPr>
        <w:jc w:val="both"/>
        <w:rPr>
          <w:rFonts w:ascii="Times New Roman" w:hAnsi="Times New Roman"/>
        </w:rPr>
      </w:pPr>
    </w:p>
    <w:p w14:paraId="190559B4" w14:textId="7E4D908F" w:rsidR="00D30BD4" w:rsidRDefault="00D30BD4" w:rsidP="00D30BD4">
      <w:pPr>
        <w:jc w:val="both"/>
        <w:rPr>
          <w:rFonts w:ascii="Times New Roman" w:hAnsi="Times New Roman"/>
          <w:b/>
          <w:bCs/>
          <w:u w:val="single"/>
        </w:rPr>
      </w:pPr>
      <w:r w:rsidRPr="00D30BD4">
        <w:rPr>
          <w:rFonts w:ascii="Times New Roman" w:hAnsi="Times New Roman"/>
        </w:rPr>
        <w:t>In accordance with Board policy, the hearing officer or administrative panel may recommend that the Board suspend the enforcement of the expulsion. If the hearing officer or administrative panel recommends that the Board expel a student but suspend the enforcement of the expulsion, the student shall not be reinstated</w:t>
      </w:r>
      <w:r w:rsidR="006C5710">
        <w:rPr>
          <w:rFonts w:ascii="Times New Roman" w:hAnsi="Times New Roman"/>
        </w:rPr>
        <w:t>,</w:t>
      </w:r>
      <w:r w:rsidRPr="00D30BD4">
        <w:rPr>
          <w:rFonts w:ascii="Times New Roman" w:hAnsi="Times New Roman"/>
        </w:rPr>
        <w:t xml:space="preserve"> and permitted to return to the classroom instructional program from which the referral was made until the Board has ruled on the recommendation.</w:t>
      </w:r>
      <w:r w:rsidRPr="00D30BD4">
        <w:rPr>
          <w:rFonts w:ascii="Times New Roman" w:hAnsi="Times New Roman"/>
          <w:b/>
          <w:bCs/>
          <w:u w:val="single"/>
        </w:rPr>
        <w:t xml:space="preserve"> </w:t>
      </w:r>
    </w:p>
    <w:p w14:paraId="316F18C0" w14:textId="77777777" w:rsidR="00D30BD4" w:rsidRDefault="00D30BD4" w:rsidP="00D30BD4">
      <w:pPr>
        <w:jc w:val="both"/>
        <w:rPr>
          <w:rFonts w:ascii="Times New Roman" w:hAnsi="Times New Roman"/>
          <w:b/>
          <w:bCs/>
          <w:u w:val="single"/>
        </w:rPr>
      </w:pPr>
    </w:p>
    <w:p w14:paraId="7AF53118" w14:textId="421EC4C2" w:rsidR="001224C1" w:rsidRPr="001224C1" w:rsidRDefault="001224C1" w:rsidP="00D30BD4">
      <w:pPr>
        <w:jc w:val="both"/>
        <w:rPr>
          <w:rFonts w:ascii="Times New Roman" w:hAnsi="Times New Roman"/>
          <w:b/>
          <w:bCs/>
          <w:u w:val="single"/>
        </w:rPr>
      </w:pPr>
      <w:r w:rsidRPr="001224C1">
        <w:rPr>
          <w:rFonts w:ascii="Times New Roman" w:hAnsi="Times New Roman"/>
          <w:b/>
          <w:bCs/>
          <w:u w:val="single"/>
        </w:rPr>
        <w:t>Final Action by the Board</w:t>
      </w:r>
    </w:p>
    <w:p w14:paraId="3FD2CD2B" w14:textId="1515C151" w:rsidR="001224C1" w:rsidRDefault="001224C1" w:rsidP="00B97BD7">
      <w:pPr>
        <w:jc w:val="both"/>
        <w:rPr>
          <w:rFonts w:ascii="Times New Roman" w:hAnsi="Times New Roman"/>
        </w:rPr>
      </w:pPr>
    </w:p>
    <w:p w14:paraId="7EA5F9F8" w14:textId="324FF9AE" w:rsidR="001224C1" w:rsidRDefault="001224C1" w:rsidP="00B97BD7">
      <w:pPr>
        <w:jc w:val="both"/>
        <w:rPr>
          <w:rFonts w:ascii="Times New Roman" w:hAnsi="Times New Roman"/>
        </w:rPr>
      </w:pPr>
      <w:r w:rsidRPr="001224C1">
        <w:rPr>
          <w:rFonts w:ascii="Times New Roman" w:hAnsi="Times New Roman"/>
        </w:rPr>
        <w:t xml:space="preserve">Whether the expulsion hearing is conducted in closed or open session by the </w:t>
      </w:r>
      <w:proofErr w:type="gramStart"/>
      <w:r w:rsidRPr="001224C1">
        <w:rPr>
          <w:rFonts w:ascii="Times New Roman" w:hAnsi="Times New Roman"/>
        </w:rPr>
        <w:t>Board</w:t>
      </w:r>
      <w:r w:rsidR="005E1D80">
        <w:rPr>
          <w:rFonts w:ascii="Times New Roman" w:hAnsi="Times New Roman"/>
        </w:rPr>
        <w:t>,</w:t>
      </w:r>
      <w:r w:rsidR="00553A70">
        <w:rPr>
          <w:rFonts w:ascii="Times New Roman" w:hAnsi="Times New Roman"/>
        </w:rPr>
        <w:t xml:space="preserve"> </w:t>
      </w:r>
      <w:r w:rsidRPr="001224C1">
        <w:rPr>
          <w:rFonts w:ascii="Times New Roman" w:hAnsi="Times New Roman"/>
        </w:rPr>
        <w:t>or</w:t>
      </w:r>
      <w:proofErr w:type="gramEnd"/>
      <w:r w:rsidRPr="001224C1">
        <w:rPr>
          <w:rFonts w:ascii="Times New Roman" w:hAnsi="Times New Roman"/>
        </w:rPr>
        <w:t xml:space="preserve"> is waived through the signing of a stipulated expulsion agreement, the final action to expel shall be taken by the Board in public.</w:t>
      </w:r>
    </w:p>
    <w:p w14:paraId="57765602" w14:textId="71CE6131" w:rsidR="001224C1" w:rsidRDefault="001224C1" w:rsidP="00B97BD7">
      <w:pPr>
        <w:jc w:val="both"/>
        <w:rPr>
          <w:rFonts w:ascii="Times New Roman" w:hAnsi="Times New Roman"/>
        </w:rPr>
      </w:pPr>
    </w:p>
    <w:p w14:paraId="1573862C" w14:textId="2684251E" w:rsidR="001224C1" w:rsidRDefault="001224C1" w:rsidP="00B97BD7">
      <w:pPr>
        <w:jc w:val="both"/>
        <w:rPr>
          <w:rFonts w:ascii="Times New Roman" w:hAnsi="Times New Roman"/>
        </w:rPr>
      </w:pPr>
      <w:r w:rsidRPr="001224C1">
        <w:rPr>
          <w:rFonts w:ascii="Times New Roman" w:hAnsi="Times New Roman"/>
        </w:rPr>
        <w:t xml:space="preserve">The Board's decision is final. </w:t>
      </w:r>
      <w:r>
        <w:rPr>
          <w:rFonts w:ascii="Times New Roman" w:hAnsi="Times New Roman"/>
        </w:rPr>
        <w:t xml:space="preserve"> </w:t>
      </w:r>
      <w:r w:rsidRPr="001224C1">
        <w:rPr>
          <w:rFonts w:ascii="Times New Roman" w:hAnsi="Times New Roman"/>
        </w:rPr>
        <w:t>If the decision is to not expel, the student shall be reinstated immediately.  If the decision is to suspend the enforcement of the expulsion, the student shall be reinstated under the conditions of the suspended expulsion.</w:t>
      </w:r>
    </w:p>
    <w:p w14:paraId="3690C970" w14:textId="6B8CA9D9" w:rsidR="001224C1" w:rsidRDefault="001224C1" w:rsidP="00B97BD7">
      <w:pPr>
        <w:jc w:val="both"/>
        <w:rPr>
          <w:rFonts w:ascii="Times New Roman" w:hAnsi="Times New Roman"/>
        </w:rPr>
      </w:pPr>
    </w:p>
    <w:p w14:paraId="14996024" w14:textId="7B6B575F" w:rsidR="001224C1" w:rsidRPr="001224C1" w:rsidRDefault="001224C1" w:rsidP="001224C1">
      <w:pPr>
        <w:jc w:val="both"/>
        <w:rPr>
          <w:rFonts w:ascii="Times New Roman" w:hAnsi="Times New Roman"/>
        </w:rPr>
      </w:pPr>
      <w:r w:rsidRPr="001224C1">
        <w:rPr>
          <w:rFonts w:ascii="Times New Roman" w:hAnsi="Times New Roman"/>
        </w:rPr>
        <w:t xml:space="preserve">Upon ordering an expulsion, the Board shall set a date when the student shall be reviewed for readmission to a school within </w:t>
      </w:r>
      <w:r w:rsidR="005E1D80">
        <w:rPr>
          <w:rFonts w:ascii="Times New Roman" w:hAnsi="Times New Roman"/>
        </w:rPr>
        <w:t>Venture Academy</w:t>
      </w:r>
      <w:r w:rsidRPr="001224C1">
        <w:rPr>
          <w:rFonts w:ascii="Times New Roman" w:hAnsi="Times New Roman"/>
        </w:rPr>
        <w:t>.</w:t>
      </w:r>
      <w:r>
        <w:rPr>
          <w:rFonts w:ascii="Times New Roman" w:hAnsi="Times New Roman"/>
        </w:rPr>
        <w:t xml:space="preserve">  </w:t>
      </w:r>
      <w:r w:rsidRPr="001224C1">
        <w:rPr>
          <w:rFonts w:ascii="Times New Roman" w:hAnsi="Times New Roman"/>
        </w:rPr>
        <w:t xml:space="preserve">For a student expelled for any "mandatory recommendation and mandatory expulsion" act listed in the section "Authority to Expel" in the accompanying Board policy, this date shall be one year from the date the expulsion occurred, except that the Board may set an earlier date on a case-by-case basis.  For a student expelled for other acts, this date shall be no later than the last day of the semester following the semester in which the expulsion occurred. </w:t>
      </w:r>
      <w:r>
        <w:rPr>
          <w:rFonts w:ascii="Times New Roman" w:hAnsi="Times New Roman"/>
        </w:rPr>
        <w:t xml:space="preserve"> </w:t>
      </w:r>
      <w:r w:rsidRPr="001224C1">
        <w:rPr>
          <w:rFonts w:ascii="Times New Roman" w:hAnsi="Times New Roman"/>
        </w:rPr>
        <w:t xml:space="preserve">If an expulsion is ordered during summer session or the intersession period of a year-round program, the Board shall set a date when the student shall be reviewed for readmission not later than the last day of the semester following the summer session or intersession period in which the expulsion occurred.  </w:t>
      </w:r>
    </w:p>
    <w:p w14:paraId="5B09F0C3" w14:textId="77777777" w:rsidR="001224C1" w:rsidRPr="001224C1" w:rsidRDefault="001224C1" w:rsidP="001224C1">
      <w:pPr>
        <w:jc w:val="both"/>
        <w:rPr>
          <w:rFonts w:ascii="Times New Roman" w:hAnsi="Times New Roman"/>
        </w:rPr>
      </w:pPr>
    </w:p>
    <w:p w14:paraId="27664C5D" w14:textId="15F8E3D6" w:rsidR="001224C1" w:rsidRPr="001224C1" w:rsidRDefault="001224C1" w:rsidP="001224C1">
      <w:pPr>
        <w:jc w:val="both"/>
        <w:rPr>
          <w:rFonts w:ascii="Times New Roman" w:hAnsi="Times New Roman"/>
        </w:rPr>
      </w:pPr>
      <w:r w:rsidRPr="001224C1">
        <w:rPr>
          <w:rFonts w:ascii="Times New Roman" w:hAnsi="Times New Roman"/>
        </w:rPr>
        <w:t xml:space="preserve">At the time of the expulsion order, the Board shall recommend a plan for the student's rehabilitation, which may include:  </w:t>
      </w:r>
    </w:p>
    <w:p w14:paraId="1A8C6627" w14:textId="77777777" w:rsidR="001224C1" w:rsidRPr="001224C1" w:rsidRDefault="001224C1" w:rsidP="005854F3">
      <w:pPr>
        <w:ind w:left="720" w:hanging="630"/>
        <w:jc w:val="both"/>
        <w:rPr>
          <w:rFonts w:ascii="Times New Roman" w:hAnsi="Times New Roman"/>
        </w:rPr>
      </w:pPr>
    </w:p>
    <w:p w14:paraId="17379BE5" w14:textId="08493F25" w:rsidR="001224C1" w:rsidRPr="001224C1" w:rsidRDefault="001224C1" w:rsidP="005854F3">
      <w:pPr>
        <w:ind w:left="720" w:hanging="630"/>
        <w:jc w:val="both"/>
        <w:rPr>
          <w:rFonts w:ascii="Times New Roman" w:hAnsi="Times New Roman"/>
        </w:rPr>
      </w:pPr>
      <w:r w:rsidRPr="001224C1">
        <w:rPr>
          <w:rFonts w:ascii="Times New Roman" w:hAnsi="Times New Roman"/>
        </w:rPr>
        <w:lastRenderedPageBreak/>
        <w:t>1.</w:t>
      </w:r>
      <w:r w:rsidRPr="001224C1">
        <w:rPr>
          <w:rFonts w:ascii="Times New Roman" w:hAnsi="Times New Roman"/>
        </w:rPr>
        <w:tab/>
        <w:t>Periodic review, as well as assessment at the time of review, for readmission</w:t>
      </w:r>
      <w:r>
        <w:rPr>
          <w:rFonts w:ascii="Times New Roman" w:hAnsi="Times New Roman"/>
        </w:rPr>
        <w:t>.</w:t>
      </w:r>
    </w:p>
    <w:p w14:paraId="74E2603D" w14:textId="77777777" w:rsidR="005854F3" w:rsidRDefault="005854F3" w:rsidP="005854F3">
      <w:pPr>
        <w:ind w:left="720" w:hanging="630"/>
        <w:jc w:val="both"/>
        <w:rPr>
          <w:rFonts w:ascii="Times New Roman" w:hAnsi="Times New Roman"/>
        </w:rPr>
      </w:pPr>
    </w:p>
    <w:p w14:paraId="0E5CD3B6" w14:textId="49DE6C02" w:rsidR="001224C1" w:rsidRDefault="001224C1" w:rsidP="005854F3">
      <w:pPr>
        <w:ind w:left="720" w:hanging="630"/>
        <w:jc w:val="both"/>
        <w:rPr>
          <w:rFonts w:ascii="Times New Roman" w:hAnsi="Times New Roman"/>
        </w:rPr>
      </w:pPr>
      <w:r w:rsidRPr="001224C1">
        <w:rPr>
          <w:rFonts w:ascii="Times New Roman" w:hAnsi="Times New Roman"/>
        </w:rPr>
        <w:t>2.</w:t>
      </w:r>
      <w:r w:rsidRPr="001224C1">
        <w:rPr>
          <w:rFonts w:ascii="Times New Roman" w:hAnsi="Times New Roman"/>
        </w:rPr>
        <w:tab/>
        <w:t>Recommendations for improved academic performance, tutoring, special education assessments, job training, counseling, employment, community service, or other rehabilitative programs</w:t>
      </w:r>
      <w:r>
        <w:rPr>
          <w:rFonts w:ascii="Times New Roman" w:hAnsi="Times New Roman"/>
        </w:rPr>
        <w:t>.</w:t>
      </w:r>
    </w:p>
    <w:p w14:paraId="248F0175" w14:textId="72B9CDA9" w:rsidR="001224C1" w:rsidRDefault="001224C1" w:rsidP="00D53166">
      <w:pPr>
        <w:jc w:val="both"/>
        <w:rPr>
          <w:rFonts w:ascii="Times New Roman" w:hAnsi="Times New Roman"/>
        </w:rPr>
      </w:pPr>
    </w:p>
    <w:p w14:paraId="5D13AE2D" w14:textId="14071359" w:rsidR="00FD20CC" w:rsidRDefault="00FD20CC" w:rsidP="00D53166">
      <w:pPr>
        <w:jc w:val="both"/>
        <w:rPr>
          <w:rFonts w:ascii="Times New Roman" w:hAnsi="Times New Roman"/>
        </w:rPr>
      </w:pPr>
      <w:bookmarkStart w:id="16" w:name="_Hlk121312279"/>
      <w:r>
        <w:rPr>
          <w:rFonts w:ascii="Times New Roman" w:hAnsi="Times New Roman"/>
        </w:rPr>
        <w:t>With parent/guardian consent, students who have been expelled for reasons relating to controlled substances or alcohol may be required to enroll in a county-sponsored drug rehabilitation program before returning to school.</w:t>
      </w:r>
    </w:p>
    <w:bookmarkEnd w:id="16"/>
    <w:p w14:paraId="6E7E07F5" w14:textId="77777777" w:rsidR="00FD20CC" w:rsidRDefault="00FD20CC" w:rsidP="00D53166">
      <w:pPr>
        <w:jc w:val="both"/>
        <w:rPr>
          <w:rFonts w:ascii="Times New Roman" w:hAnsi="Times New Roman"/>
        </w:rPr>
      </w:pPr>
    </w:p>
    <w:p w14:paraId="78E367A1" w14:textId="0AF4F93A" w:rsidR="001224C1" w:rsidRPr="001224C1" w:rsidRDefault="001224C1" w:rsidP="00D53166">
      <w:pPr>
        <w:jc w:val="both"/>
        <w:rPr>
          <w:rFonts w:ascii="Times New Roman" w:hAnsi="Times New Roman"/>
          <w:b/>
          <w:bCs/>
          <w:u w:val="single"/>
        </w:rPr>
      </w:pPr>
      <w:r w:rsidRPr="001224C1">
        <w:rPr>
          <w:rFonts w:ascii="Times New Roman" w:hAnsi="Times New Roman"/>
          <w:b/>
          <w:bCs/>
          <w:u w:val="single"/>
        </w:rPr>
        <w:t>Written Notice to Expel</w:t>
      </w:r>
    </w:p>
    <w:p w14:paraId="4FDE1D95" w14:textId="77777777" w:rsidR="005854F3" w:rsidRPr="005854F3" w:rsidRDefault="005854F3" w:rsidP="005854F3">
      <w:pPr>
        <w:jc w:val="both"/>
        <w:rPr>
          <w:rFonts w:ascii="Times New Roman" w:hAnsi="Times New Roman"/>
        </w:rPr>
      </w:pPr>
    </w:p>
    <w:p w14:paraId="1721C7D4" w14:textId="1879DA75" w:rsidR="005854F3" w:rsidRDefault="005854F3" w:rsidP="005854F3">
      <w:pPr>
        <w:jc w:val="both"/>
        <w:rPr>
          <w:rFonts w:ascii="Times New Roman" w:hAnsi="Times New Roman"/>
        </w:rPr>
      </w:pPr>
      <w:r w:rsidRPr="005854F3">
        <w:rPr>
          <w:rFonts w:ascii="Times New Roman" w:hAnsi="Times New Roman"/>
        </w:rPr>
        <w:t xml:space="preserve">The </w:t>
      </w:r>
      <w:r>
        <w:rPr>
          <w:rFonts w:ascii="Times New Roman" w:hAnsi="Times New Roman"/>
        </w:rPr>
        <w:t>program administrator</w:t>
      </w:r>
      <w:r w:rsidRPr="005854F3">
        <w:rPr>
          <w:rFonts w:ascii="Times New Roman" w:hAnsi="Times New Roman"/>
        </w:rPr>
        <w:t xml:space="preserve"> or designee shall send written notice of the decision to expel to the student or parent/guardian.  This notice shall include the following:</w:t>
      </w:r>
    </w:p>
    <w:p w14:paraId="15BE7E18" w14:textId="77777777" w:rsidR="009014EA" w:rsidRPr="005854F3" w:rsidRDefault="009014EA" w:rsidP="005854F3">
      <w:pPr>
        <w:jc w:val="both"/>
        <w:rPr>
          <w:rFonts w:ascii="Times New Roman" w:hAnsi="Times New Roman"/>
        </w:rPr>
      </w:pPr>
    </w:p>
    <w:p w14:paraId="5B50625E" w14:textId="66E32E41" w:rsidR="005854F3" w:rsidRPr="005854F3" w:rsidRDefault="005854F3" w:rsidP="002B2750">
      <w:pPr>
        <w:ind w:left="720" w:hanging="720"/>
        <w:jc w:val="both"/>
        <w:rPr>
          <w:rFonts w:ascii="Times New Roman" w:hAnsi="Times New Roman"/>
        </w:rPr>
      </w:pPr>
      <w:r w:rsidRPr="005854F3">
        <w:rPr>
          <w:rFonts w:ascii="Times New Roman" w:hAnsi="Times New Roman"/>
        </w:rPr>
        <w:t>1.</w:t>
      </w:r>
      <w:r w:rsidRPr="005854F3">
        <w:rPr>
          <w:rFonts w:ascii="Times New Roman" w:hAnsi="Times New Roman"/>
        </w:rPr>
        <w:tab/>
        <w:t>The specific offense committed by the student for any of the causes for suspension or expulsion listed above under "Grounds for Suspension and Expulsion: Grades K</w:t>
      </w:r>
      <w:r w:rsidR="00121D89">
        <w:rPr>
          <w:rFonts w:ascii="Times New Roman" w:hAnsi="Times New Roman"/>
        </w:rPr>
        <w:t>-</w:t>
      </w:r>
      <w:r w:rsidRPr="005854F3">
        <w:rPr>
          <w:rFonts w:ascii="Times New Roman" w:hAnsi="Times New Roman"/>
        </w:rPr>
        <w:t>12</w:t>
      </w:r>
      <w:r w:rsidR="00FD20CC">
        <w:rPr>
          <w:rFonts w:ascii="Times New Roman" w:hAnsi="Times New Roman"/>
        </w:rPr>
        <w:t>,</w:t>
      </w:r>
      <w:r w:rsidRPr="005854F3">
        <w:rPr>
          <w:rFonts w:ascii="Times New Roman" w:hAnsi="Times New Roman"/>
        </w:rPr>
        <w:t>" "Additional Grounds for Suspension and Expulsion: Grades 4</w:t>
      </w:r>
      <w:r w:rsidR="00121D89">
        <w:rPr>
          <w:rFonts w:ascii="Times New Roman" w:hAnsi="Times New Roman"/>
        </w:rPr>
        <w:t>-</w:t>
      </w:r>
      <w:r w:rsidRPr="005854F3">
        <w:rPr>
          <w:rFonts w:ascii="Times New Roman" w:hAnsi="Times New Roman"/>
        </w:rPr>
        <w:t>12</w:t>
      </w:r>
      <w:r w:rsidR="00FD20CC">
        <w:rPr>
          <w:rFonts w:ascii="Times New Roman" w:hAnsi="Times New Roman"/>
        </w:rPr>
        <w:t>,</w:t>
      </w:r>
      <w:r>
        <w:rPr>
          <w:rFonts w:ascii="Times New Roman" w:hAnsi="Times New Roman"/>
        </w:rPr>
        <w:t>”</w:t>
      </w:r>
      <w:r w:rsidR="00FD20CC">
        <w:rPr>
          <w:rFonts w:ascii="Times New Roman" w:hAnsi="Times New Roman"/>
        </w:rPr>
        <w:t xml:space="preserve"> or </w:t>
      </w:r>
      <w:bookmarkStart w:id="17" w:name="_Hlk121312306"/>
      <w:r w:rsidR="00FD20CC">
        <w:rPr>
          <w:rFonts w:ascii="Times New Roman" w:hAnsi="Times New Roman"/>
        </w:rPr>
        <w:t>“Additional Grounds for Suspension and Expulsion:  Grades 9-12.”</w:t>
      </w:r>
      <w:bookmarkEnd w:id="17"/>
    </w:p>
    <w:p w14:paraId="75420C10" w14:textId="77777777" w:rsidR="005854F3" w:rsidRPr="005854F3" w:rsidRDefault="005854F3" w:rsidP="002B2750">
      <w:pPr>
        <w:ind w:left="720" w:hanging="720"/>
        <w:jc w:val="both"/>
        <w:rPr>
          <w:rFonts w:ascii="Times New Roman" w:hAnsi="Times New Roman"/>
        </w:rPr>
      </w:pPr>
    </w:p>
    <w:p w14:paraId="01D5C132" w14:textId="2923801D" w:rsidR="005854F3" w:rsidRPr="005854F3" w:rsidRDefault="005854F3" w:rsidP="002B2750">
      <w:pPr>
        <w:ind w:left="720" w:hanging="720"/>
        <w:jc w:val="both"/>
        <w:rPr>
          <w:rFonts w:ascii="Times New Roman" w:hAnsi="Times New Roman"/>
        </w:rPr>
      </w:pPr>
      <w:r w:rsidRPr="005854F3">
        <w:rPr>
          <w:rFonts w:ascii="Times New Roman" w:hAnsi="Times New Roman"/>
        </w:rPr>
        <w:t>2.</w:t>
      </w:r>
      <w:r w:rsidRPr="005854F3">
        <w:rPr>
          <w:rFonts w:ascii="Times New Roman" w:hAnsi="Times New Roman"/>
        </w:rPr>
        <w:tab/>
        <w:t xml:space="preserve">The fact that a description of readmission procedures will be made available to the student and </w:t>
      </w:r>
      <w:r>
        <w:rPr>
          <w:rFonts w:ascii="Times New Roman" w:hAnsi="Times New Roman"/>
        </w:rPr>
        <w:t>their</w:t>
      </w:r>
      <w:r w:rsidRPr="005854F3">
        <w:rPr>
          <w:rFonts w:ascii="Times New Roman" w:hAnsi="Times New Roman"/>
        </w:rPr>
        <w:t xml:space="preserve"> parent/guardian</w:t>
      </w:r>
      <w:r>
        <w:rPr>
          <w:rFonts w:ascii="Times New Roman" w:hAnsi="Times New Roman"/>
        </w:rPr>
        <w:t>.</w:t>
      </w:r>
    </w:p>
    <w:p w14:paraId="0061468D" w14:textId="77777777" w:rsidR="005854F3" w:rsidRPr="005854F3" w:rsidRDefault="005854F3" w:rsidP="002B2750">
      <w:pPr>
        <w:ind w:left="720" w:hanging="720"/>
        <w:jc w:val="both"/>
        <w:rPr>
          <w:rFonts w:ascii="Times New Roman" w:hAnsi="Times New Roman"/>
        </w:rPr>
      </w:pPr>
    </w:p>
    <w:p w14:paraId="2EDC4939" w14:textId="11F32472" w:rsidR="005854F3" w:rsidRPr="005854F3" w:rsidRDefault="005854F3" w:rsidP="002B2750">
      <w:pPr>
        <w:ind w:left="720" w:hanging="720"/>
        <w:jc w:val="both"/>
        <w:rPr>
          <w:rFonts w:ascii="Times New Roman" w:hAnsi="Times New Roman"/>
        </w:rPr>
      </w:pPr>
      <w:r w:rsidRPr="005854F3">
        <w:rPr>
          <w:rFonts w:ascii="Times New Roman" w:hAnsi="Times New Roman"/>
        </w:rPr>
        <w:t>3.</w:t>
      </w:r>
      <w:r w:rsidRPr="005854F3">
        <w:rPr>
          <w:rFonts w:ascii="Times New Roman" w:hAnsi="Times New Roman"/>
        </w:rPr>
        <w:tab/>
        <w:t xml:space="preserve">Notice of the right to appeal the expulsion to the County Board </w:t>
      </w:r>
      <w:r w:rsidR="009014EA">
        <w:rPr>
          <w:rFonts w:ascii="Times New Roman" w:hAnsi="Times New Roman"/>
        </w:rPr>
        <w:t>o</w:t>
      </w:r>
      <w:r>
        <w:rPr>
          <w:rFonts w:ascii="Times New Roman" w:hAnsi="Times New Roman"/>
        </w:rPr>
        <w:t xml:space="preserve">f Education. </w:t>
      </w:r>
    </w:p>
    <w:p w14:paraId="53F1CA72" w14:textId="77777777" w:rsidR="005854F3" w:rsidRPr="005854F3" w:rsidRDefault="005854F3" w:rsidP="002B2750">
      <w:pPr>
        <w:ind w:left="720" w:hanging="720"/>
        <w:jc w:val="both"/>
        <w:rPr>
          <w:rFonts w:ascii="Times New Roman" w:hAnsi="Times New Roman"/>
        </w:rPr>
      </w:pPr>
    </w:p>
    <w:p w14:paraId="7DF05093" w14:textId="25294213" w:rsidR="005854F3" w:rsidRPr="005854F3" w:rsidRDefault="005854F3" w:rsidP="002B2750">
      <w:pPr>
        <w:ind w:left="720" w:hanging="720"/>
        <w:jc w:val="both"/>
        <w:rPr>
          <w:rFonts w:ascii="Times New Roman" w:hAnsi="Times New Roman"/>
        </w:rPr>
      </w:pPr>
      <w:r w:rsidRPr="005854F3">
        <w:rPr>
          <w:rFonts w:ascii="Times New Roman" w:hAnsi="Times New Roman"/>
        </w:rPr>
        <w:t>4.</w:t>
      </w:r>
      <w:r w:rsidRPr="005854F3">
        <w:rPr>
          <w:rFonts w:ascii="Times New Roman" w:hAnsi="Times New Roman"/>
        </w:rPr>
        <w:tab/>
        <w:t>Notice of the alternative educational placement to be provided to the student during the time of expulsion</w:t>
      </w:r>
      <w:r w:rsidR="002B2750">
        <w:rPr>
          <w:rFonts w:ascii="Times New Roman" w:hAnsi="Times New Roman"/>
        </w:rPr>
        <w:t>.</w:t>
      </w:r>
      <w:r w:rsidRPr="005854F3">
        <w:rPr>
          <w:rFonts w:ascii="Times New Roman" w:hAnsi="Times New Roman"/>
        </w:rPr>
        <w:t xml:space="preserve">  </w:t>
      </w:r>
    </w:p>
    <w:p w14:paraId="07501D74" w14:textId="77777777" w:rsidR="005854F3" w:rsidRPr="005854F3" w:rsidRDefault="005854F3" w:rsidP="002B2750">
      <w:pPr>
        <w:ind w:left="720" w:hanging="720"/>
        <w:jc w:val="both"/>
        <w:rPr>
          <w:rFonts w:ascii="Times New Roman" w:hAnsi="Times New Roman"/>
        </w:rPr>
      </w:pPr>
    </w:p>
    <w:p w14:paraId="27869CF8" w14:textId="2832AB4D" w:rsidR="005854F3" w:rsidRPr="005854F3" w:rsidRDefault="005854F3" w:rsidP="002B2750">
      <w:pPr>
        <w:ind w:left="720" w:hanging="720"/>
        <w:jc w:val="both"/>
        <w:rPr>
          <w:rFonts w:ascii="Times New Roman" w:hAnsi="Times New Roman"/>
        </w:rPr>
      </w:pPr>
      <w:r w:rsidRPr="005854F3">
        <w:rPr>
          <w:rFonts w:ascii="Times New Roman" w:hAnsi="Times New Roman"/>
        </w:rPr>
        <w:t>5.</w:t>
      </w:r>
      <w:r w:rsidRPr="005854F3">
        <w:rPr>
          <w:rFonts w:ascii="Times New Roman" w:hAnsi="Times New Roman"/>
        </w:rPr>
        <w:tab/>
        <w:t xml:space="preserve">Notice of the student's or parent/guardian's obligation to inform any new district in which the student seeks to enroll of the student's status with the expelling district, pursuant to Education Code </w:t>
      </w:r>
      <w:r w:rsidR="00FD20CC">
        <w:rPr>
          <w:rFonts w:ascii="Times New Roman" w:hAnsi="Times New Roman"/>
        </w:rPr>
        <w:t xml:space="preserve">Section </w:t>
      </w:r>
      <w:r w:rsidRPr="005854F3">
        <w:rPr>
          <w:rFonts w:ascii="Times New Roman" w:hAnsi="Times New Roman"/>
        </w:rPr>
        <w:t>48915.1</w:t>
      </w:r>
      <w:r w:rsidR="002B2750">
        <w:rPr>
          <w:rFonts w:ascii="Times New Roman" w:hAnsi="Times New Roman"/>
        </w:rPr>
        <w:t>.</w:t>
      </w:r>
    </w:p>
    <w:p w14:paraId="7240A7EA" w14:textId="77777777" w:rsidR="005854F3" w:rsidRPr="005854F3" w:rsidRDefault="005854F3" w:rsidP="005854F3">
      <w:pPr>
        <w:jc w:val="both"/>
        <w:rPr>
          <w:rFonts w:ascii="Times New Roman" w:hAnsi="Times New Roman"/>
        </w:rPr>
      </w:pPr>
    </w:p>
    <w:p w14:paraId="3576A356" w14:textId="77777777" w:rsidR="005854F3" w:rsidRPr="005854F3" w:rsidRDefault="005854F3" w:rsidP="005854F3">
      <w:pPr>
        <w:jc w:val="both"/>
        <w:rPr>
          <w:rFonts w:ascii="Times New Roman" w:hAnsi="Times New Roman"/>
          <w:b/>
          <w:bCs/>
          <w:u w:val="single"/>
        </w:rPr>
      </w:pPr>
      <w:r w:rsidRPr="005854F3">
        <w:rPr>
          <w:rFonts w:ascii="Times New Roman" w:hAnsi="Times New Roman"/>
          <w:b/>
          <w:bCs/>
          <w:u w:val="single"/>
        </w:rPr>
        <w:t>Decision to Suspend Expulsion Order</w:t>
      </w:r>
    </w:p>
    <w:p w14:paraId="74597F39" w14:textId="77777777" w:rsidR="005854F3" w:rsidRPr="005854F3" w:rsidRDefault="005854F3" w:rsidP="005854F3">
      <w:pPr>
        <w:jc w:val="both"/>
        <w:rPr>
          <w:rFonts w:ascii="Times New Roman" w:hAnsi="Times New Roman"/>
        </w:rPr>
      </w:pPr>
    </w:p>
    <w:p w14:paraId="2872B28F" w14:textId="77777777" w:rsidR="005854F3" w:rsidRPr="005854F3" w:rsidRDefault="005854F3" w:rsidP="005854F3">
      <w:pPr>
        <w:jc w:val="both"/>
        <w:rPr>
          <w:rFonts w:ascii="Times New Roman" w:hAnsi="Times New Roman"/>
        </w:rPr>
      </w:pPr>
      <w:r w:rsidRPr="005854F3">
        <w:rPr>
          <w:rFonts w:ascii="Times New Roman" w:hAnsi="Times New Roman"/>
        </w:rPr>
        <w:t xml:space="preserve">In accordance with Board policy, when deciding whether to suspend the enforcement of an expulsion order, the Board shall </w:t>
      </w:r>
      <w:proofErr w:type="gramStart"/>
      <w:r w:rsidRPr="005854F3">
        <w:rPr>
          <w:rFonts w:ascii="Times New Roman" w:hAnsi="Times New Roman"/>
        </w:rPr>
        <w:t>take into account</w:t>
      </w:r>
      <w:proofErr w:type="gramEnd"/>
      <w:r w:rsidRPr="005854F3">
        <w:rPr>
          <w:rFonts w:ascii="Times New Roman" w:hAnsi="Times New Roman"/>
        </w:rPr>
        <w:t xml:space="preserve"> the following criteria:</w:t>
      </w:r>
    </w:p>
    <w:p w14:paraId="5338CD5F" w14:textId="77777777" w:rsidR="005854F3" w:rsidRPr="005854F3" w:rsidRDefault="005854F3" w:rsidP="005854F3">
      <w:pPr>
        <w:jc w:val="both"/>
        <w:rPr>
          <w:rFonts w:ascii="Times New Roman" w:hAnsi="Times New Roman"/>
        </w:rPr>
      </w:pPr>
    </w:p>
    <w:p w14:paraId="452BA2E8" w14:textId="5B8A1EBA" w:rsidR="005854F3" w:rsidRPr="005854F3" w:rsidRDefault="005854F3" w:rsidP="005854F3">
      <w:pPr>
        <w:jc w:val="both"/>
        <w:rPr>
          <w:rFonts w:ascii="Times New Roman" w:hAnsi="Times New Roman"/>
        </w:rPr>
      </w:pPr>
      <w:r w:rsidRPr="005854F3">
        <w:rPr>
          <w:rFonts w:ascii="Times New Roman" w:hAnsi="Times New Roman"/>
        </w:rPr>
        <w:t>1.</w:t>
      </w:r>
      <w:r w:rsidRPr="005854F3">
        <w:rPr>
          <w:rFonts w:ascii="Times New Roman" w:hAnsi="Times New Roman"/>
        </w:rPr>
        <w:tab/>
        <w:t>The student's pattern of behavior</w:t>
      </w:r>
      <w:r w:rsidR="002B2750">
        <w:rPr>
          <w:rFonts w:ascii="Times New Roman" w:hAnsi="Times New Roman"/>
        </w:rPr>
        <w:t>.</w:t>
      </w:r>
    </w:p>
    <w:p w14:paraId="36157F9D" w14:textId="77777777" w:rsidR="005854F3" w:rsidRPr="005854F3" w:rsidRDefault="005854F3" w:rsidP="005854F3">
      <w:pPr>
        <w:jc w:val="both"/>
        <w:rPr>
          <w:rFonts w:ascii="Times New Roman" w:hAnsi="Times New Roman"/>
        </w:rPr>
      </w:pPr>
    </w:p>
    <w:p w14:paraId="71CD8200" w14:textId="5CC9A1BB" w:rsidR="005854F3" w:rsidRPr="005854F3" w:rsidRDefault="005854F3" w:rsidP="005854F3">
      <w:pPr>
        <w:jc w:val="both"/>
        <w:rPr>
          <w:rFonts w:ascii="Times New Roman" w:hAnsi="Times New Roman"/>
        </w:rPr>
      </w:pPr>
      <w:r w:rsidRPr="005854F3">
        <w:rPr>
          <w:rFonts w:ascii="Times New Roman" w:hAnsi="Times New Roman"/>
        </w:rPr>
        <w:t>2.</w:t>
      </w:r>
      <w:r w:rsidRPr="005854F3">
        <w:rPr>
          <w:rFonts w:ascii="Times New Roman" w:hAnsi="Times New Roman"/>
        </w:rPr>
        <w:tab/>
        <w:t>The seriousness of the misconduct</w:t>
      </w:r>
      <w:r w:rsidR="002B2750">
        <w:rPr>
          <w:rFonts w:ascii="Times New Roman" w:hAnsi="Times New Roman"/>
        </w:rPr>
        <w:t>.</w:t>
      </w:r>
    </w:p>
    <w:p w14:paraId="74011D47" w14:textId="77777777" w:rsidR="005854F3" w:rsidRPr="005854F3" w:rsidRDefault="005854F3" w:rsidP="002B2750">
      <w:pPr>
        <w:ind w:left="720" w:hanging="720"/>
        <w:jc w:val="both"/>
        <w:rPr>
          <w:rFonts w:ascii="Times New Roman" w:hAnsi="Times New Roman"/>
        </w:rPr>
      </w:pPr>
    </w:p>
    <w:p w14:paraId="69CD208E" w14:textId="4B1198A3" w:rsidR="005854F3" w:rsidRPr="005854F3" w:rsidRDefault="005854F3" w:rsidP="002B2750">
      <w:pPr>
        <w:ind w:left="720" w:hanging="720"/>
        <w:jc w:val="both"/>
        <w:rPr>
          <w:rFonts w:ascii="Times New Roman" w:hAnsi="Times New Roman"/>
        </w:rPr>
      </w:pPr>
      <w:r w:rsidRPr="005854F3">
        <w:rPr>
          <w:rFonts w:ascii="Times New Roman" w:hAnsi="Times New Roman"/>
        </w:rPr>
        <w:t>3.</w:t>
      </w:r>
      <w:r w:rsidRPr="005854F3">
        <w:rPr>
          <w:rFonts w:ascii="Times New Roman" w:hAnsi="Times New Roman"/>
        </w:rPr>
        <w:tab/>
        <w:t xml:space="preserve">The student's attitude toward the misconduct and </w:t>
      </w:r>
      <w:r w:rsidR="002B2750">
        <w:rPr>
          <w:rFonts w:ascii="Times New Roman" w:hAnsi="Times New Roman"/>
        </w:rPr>
        <w:t>their</w:t>
      </w:r>
      <w:r w:rsidRPr="005854F3">
        <w:rPr>
          <w:rFonts w:ascii="Times New Roman" w:hAnsi="Times New Roman"/>
        </w:rPr>
        <w:t xml:space="preserve"> willingness to follow a rehabilitation program</w:t>
      </w:r>
      <w:r w:rsidR="002B2750">
        <w:rPr>
          <w:rFonts w:ascii="Times New Roman" w:hAnsi="Times New Roman"/>
        </w:rPr>
        <w:t>.</w:t>
      </w:r>
    </w:p>
    <w:p w14:paraId="7D66D9D9" w14:textId="77777777" w:rsidR="005854F3" w:rsidRPr="005854F3" w:rsidRDefault="005854F3" w:rsidP="005854F3">
      <w:pPr>
        <w:jc w:val="both"/>
        <w:rPr>
          <w:rFonts w:ascii="Times New Roman" w:hAnsi="Times New Roman"/>
        </w:rPr>
      </w:pPr>
    </w:p>
    <w:p w14:paraId="6DC05A1B" w14:textId="77777777" w:rsidR="005854F3" w:rsidRPr="005854F3" w:rsidRDefault="005854F3" w:rsidP="005854F3">
      <w:pPr>
        <w:jc w:val="both"/>
        <w:rPr>
          <w:rFonts w:ascii="Times New Roman" w:hAnsi="Times New Roman"/>
        </w:rPr>
      </w:pPr>
      <w:r w:rsidRPr="005854F3">
        <w:rPr>
          <w:rFonts w:ascii="Times New Roman" w:hAnsi="Times New Roman"/>
        </w:rPr>
        <w:lastRenderedPageBreak/>
        <w:t>The suspension of the enforcement of an expulsion shall be governed by the following:</w:t>
      </w:r>
    </w:p>
    <w:p w14:paraId="074DBCD1" w14:textId="77777777" w:rsidR="005854F3" w:rsidRPr="005854F3" w:rsidRDefault="005854F3" w:rsidP="009B3FA8">
      <w:pPr>
        <w:ind w:left="720" w:hanging="720"/>
        <w:jc w:val="both"/>
        <w:rPr>
          <w:rFonts w:ascii="Times New Roman" w:hAnsi="Times New Roman"/>
        </w:rPr>
      </w:pPr>
    </w:p>
    <w:p w14:paraId="5EE1B5D0" w14:textId="05243B89" w:rsidR="009014EA" w:rsidRDefault="005854F3" w:rsidP="009B3FA8">
      <w:pPr>
        <w:ind w:left="720" w:hanging="720"/>
        <w:jc w:val="both"/>
        <w:rPr>
          <w:rFonts w:ascii="Times New Roman" w:hAnsi="Times New Roman"/>
        </w:rPr>
      </w:pPr>
      <w:r w:rsidRPr="005854F3">
        <w:rPr>
          <w:rFonts w:ascii="Times New Roman" w:hAnsi="Times New Roman"/>
        </w:rPr>
        <w:t>1.</w:t>
      </w:r>
      <w:r w:rsidRPr="005854F3">
        <w:rPr>
          <w:rFonts w:ascii="Times New Roman" w:hAnsi="Times New Roman"/>
        </w:rPr>
        <w:tab/>
        <w:t xml:space="preserve">The Board may, as a condition of the suspension of enforcement, assign the student to a school, class, or program appropriate for the student's rehabilitation. </w:t>
      </w:r>
      <w:r w:rsidR="009014EA">
        <w:rPr>
          <w:rFonts w:ascii="Times New Roman" w:hAnsi="Times New Roman"/>
        </w:rPr>
        <w:t xml:space="preserve"> </w:t>
      </w:r>
      <w:r w:rsidRPr="005854F3">
        <w:rPr>
          <w:rFonts w:ascii="Times New Roman" w:hAnsi="Times New Roman"/>
        </w:rPr>
        <w:t xml:space="preserve">This rehabilitation program may provide for the involvement of the student's parent/guardian in the student's education. </w:t>
      </w:r>
      <w:r w:rsidR="009014EA">
        <w:rPr>
          <w:rFonts w:ascii="Times New Roman" w:hAnsi="Times New Roman"/>
        </w:rPr>
        <w:t xml:space="preserve"> </w:t>
      </w:r>
    </w:p>
    <w:p w14:paraId="5A0C9DA8" w14:textId="77777777" w:rsidR="00AD5C9C" w:rsidRDefault="00AD5C9C" w:rsidP="009B3FA8">
      <w:pPr>
        <w:ind w:left="720" w:hanging="720"/>
        <w:jc w:val="both"/>
        <w:rPr>
          <w:rFonts w:ascii="Times New Roman" w:hAnsi="Times New Roman"/>
        </w:rPr>
      </w:pPr>
    </w:p>
    <w:p w14:paraId="4C514CE8" w14:textId="1408CA73" w:rsidR="005854F3" w:rsidRPr="005854F3" w:rsidRDefault="009014EA" w:rsidP="009B3FA8">
      <w:pPr>
        <w:ind w:left="720" w:hanging="720"/>
        <w:jc w:val="both"/>
        <w:rPr>
          <w:rFonts w:ascii="Times New Roman" w:hAnsi="Times New Roman"/>
        </w:rPr>
      </w:pPr>
      <w:r>
        <w:rPr>
          <w:rFonts w:ascii="Times New Roman" w:hAnsi="Times New Roman"/>
        </w:rPr>
        <w:tab/>
      </w:r>
      <w:r w:rsidR="005854F3" w:rsidRPr="005854F3">
        <w:rPr>
          <w:rFonts w:ascii="Times New Roman" w:hAnsi="Times New Roman"/>
        </w:rPr>
        <w:t xml:space="preserve">However, a parent/guardian's refusal to participate in the rehabilitation program shall not be considered in the Board's determination as to whether the student has satisfactorily completed the rehabilitation program.  </w:t>
      </w:r>
    </w:p>
    <w:p w14:paraId="660035D9" w14:textId="77777777" w:rsidR="005854F3" w:rsidRPr="005854F3" w:rsidRDefault="005854F3" w:rsidP="009B3FA8">
      <w:pPr>
        <w:ind w:left="720" w:hanging="720"/>
        <w:jc w:val="both"/>
        <w:rPr>
          <w:rFonts w:ascii="Times New Roman" w:hAnsi="Times New Roman"/>
        </w:rPr>
      </w:pPr>
    </w:p>
    <w:p w14:paraId="311EB04E" w14:textId="56D3A07D" w:rsidR="005854F3" w:rsidRPr="005854F3" w:rsidRDefault="005854F3" w:rsidP="009B3FA8">
      <w:pPr>
        <w:ind w:left="720" w:hanging="720"/>
        <w:jc w:val="both"/>
        <w:rPr>
          <w:rFonts w:ascii="Times New Roman" w:hAnsi="Times New Roman"/>
        </w:rPr>
      </w:pPr>
      <w:r w:rsidRPr="005854F3">
        <w:rPr>
          <w:rFonts w:ascii="Times New Roman" w:hAnsi="Times New Roman"/>
        </w:rPr>
        <w:t>2.</w:t>
      </w:r>
      <w:r w:rsidRPr="005854F3">
        <w:rPr>
          <w:rFonts w:ascii="Times New Roman" w:hAnsi="Times New Roman"/>
        </w:rPr>
        <w:tab/>
        <w:t xml:space="preserve">During the period when enforcement of the expulsion order is suspended, the student shall be on probationary status.  </w:t>
      </w:r>
    </w:p>
    <w:p w14:paraId="015E7E73" w14:textId="77777777" w:rsidR="005854F3" w:rsidRPr="005854F3" w:rsidRDefault="005854F3" w:rsidP="009B3FA8">
      <w:pPr>
        <w:ind w:left="720" w:hanging="720"/>
        <w:jc w:val="both"/>
        <w:rPr>
          <w:rFonts w:ascii="Times New Roman" w:hAnsi="Times New Roman"/>
        </w:rPr>
      </w:pPr>
    </w:p>
    <w:p w14:paraId="2125BAA6" w14:textId="55FE3663" w:rsidR="005854F3" w:rsidRPr="005854F3" w:rsidRDefault="005854F3" w:rsidP="009B3FA8">
      <w:pPr>
        <w:ind w:left="720" w:hanging="720"/>
        <w:jc w:val="both"/>
        <w:rPr>
          <w:rFonts w:ascii="Times New Roman" w:hAnsi="Times New Roman"/>
        </w:rPr>
      </w:pPr>
      <w:r w:rsidRPr="005854F3">
        <w:rPr>
          <w:rFonts w:ascii="Times New Roman" w:hAnsi="Times New Roman"/>
        </w:rPr>
        <w:t>3.</w:t>
      </w:r>
      <w:r w:rsidRPr="005854F3">
        <w:rPr>
          <w:rFonts w:ascii="Times New Roman" w:hAnsi="Times New Roman"/>
        </w:rPr>
        <w:tab/>
        <w:t>The suspension of the enforcement of an expulsion order may be revoked by the Board if the student commits any of the acts listed under "Grounds for Suspension and Expulsion: Grades K</w:t>
      </w:r>
      <w:r w:rsidR="00121D89">
        <w:rPr>
          <w:rFonts w:ascii="Times New Roman" w:hAnsi="Times New Roman"/>
        </w:rPr>
        <w:t>-</w:t>
      </w:r>
      <w:r w:rsidRPr="005854F3">
        <w:rPr>
          <w:rFonts w:ascii="Times New Roman" w:hAnsi="Times New Roman"/>
        </w:rPr>
        <w:t>12</w:t>
      </w:r>
      <w:r w:rsidR="00AD5C9C">
        <w:rPr>
          <w:rFonts w:ascii="Times New Roman" w:hAnsi="Times New Roman"/>
        </w:rPr>
        <w:t>,</w:t>
      </w:r>
      <w:r w:rsidRPr="005854F3">
        <w:rPr>
          <w:rFonts w:ascii="Times New Roman" w:hAnsi="Times New Roman"/>
        </w:rPr>
        <w:t>" "Additional Grounds for Suspension and Expulsion: Grades 4</w:t>
      </w:r>
      <w:r w:rsidR="00121D89">
        <w:rPr>
          <w:rFonts w:ascii="Times New Roman" w:hAnsi="Times New Roman"/>
        </w:rPr>
        <w:t>-</w:t>
      </w:r>
      <w:r w:rsidRPr="005854F3">
        <w:rPr>
          <w:rFonts w:ascii="Times New Roman" w:hAnsi="Times New Roman"/>
        </w:rPr>
        <w:t>12</w:t>
      </w:r>
      <w:r w:rsidR="00AD5C9C">
        <w:rPr>
          <w:rFonts w:ascii="Times New Roman" w:hAnsi="Times New Roman"/>
        </w:rPr>
        <w:t>,</w:t>
      </w:r>
      <w:r w:rsidRPr="005854F3">
        <w:rPr>
          <w:rFonts w:ascii="Times New Roman" w:hAnsi="Times New Roman"/>
        </w:rPr>
        <w:t>"</w:t>
      </w:r>
      <w:r w:rsidR="00AD5C9C">
        <w:rPr>
          <w:rFonts w:ascii="Times New Roman" w:hAnsi="Times New Roman"/>
        </w:rPr>
        <w:t xml:space="preserve"> </w:t>
      </w:r>
      <w:bookmarkStart w:id="18" w:name="_Hlk121312467"/>
      <w:r w:rsidR="00AD5C9C">
        <w:rPr>
          <w:rFonts w:ascii="Times New Roman" w:hAnsi="Times New Roman"/>
        </w:rPr>
        <w:t>or “Additional Grounds for Suspension and Expulsion: Grades 9-12”</w:t>
      </w:r>
      <w:r w:rsidRPr="005854F3">
        <w:rPr>
          <w:rFonts w:ascii="Times New Roman" w:hAnsi="Times New Roman"/>
        </w:rPr>
        <w:t xml:space="preserve"> </w:t>
      </w:r>
      <w:bookmarkEnd w:id="18"/>
      <w:r w:rsidRPr="005854F3">
        <w:rPr>
          <w:rFonts w:ascii="Times New Roman" w:hAnsi="Times New Roman"/>
        </w:rPr>
        <w:t xml:space="preserve">above or violates any of the </w:t>
      </w:r>
      <w:r w:rsidR="009B3FA8">
        <w:rPr>
          <w:rFonts w:ascii="Times New Roman" w:hAnsi="Times New Roman"/>
        </w:rPr>
        <w:t>school</w:t>
      </w:r>
      <w:r w:rsidRPr="005854F3">
        <w:rPr>
          <w:rFonts w:ascii="Times New Roman" w:hAnsi="Times New Roman"/>
        </w:rPr>
        <w:t xml:space="preserve">'s rules and regulations governing student conduct.  </w:t>
      </w:r>
    </w:p>
    <w:p w14:paraId="3F7646FA" w14:textId="77777777" w:rsidR="005854F3" w:rsidRPr="005854F3" w:rsidRDefault="005854F3" w:rsidP="009B3FA8">
      <w:pPr>
        <w:ind w:left="720" w:hanging="720"/>
        <w:jc w:val="both"/>
        <w:rPr>
          <w:rFonts w:ascii="Times New Roman" w:hAnsi="Times New Roman"/>
        </w:rPr>
      </w:pPr>
    </w:p>
    <w:p w14:paraId="378DAD8A" w14:textId="278F5145" w:rsidR="005854F3" w:rsidRPr="005854F3" w:rsidRDefault="005854F3" w:rsidP="009B3FA8">
      <w:pPr>
        <w:ind w:left="720" w:hanging="720"/>
        <w:jc w:val="both"/>
        <w:rPr>
          <w:rFonts w:ascii="Times New Roman" w:hAnsi="Times New Roman"/>
        </w:rPr>
      </w:pPr>
      <w:r w:rsidRPr="005854F3">
        <w:rPr>
          <w:rFonts w:ascii="Times New Roman" w:hAnsi="Times New Roman"/>
        </w:rPr>
        <w:t>4.</w:t>
      </w:r>
      <w:r w:rsidRPr="005854F3">
        <w:rPr>
          <w:rFonts w:ascii="Times New Roman" w:hAnsi="Times New Roman"/>
        </w:rPr>
        <w:tab/>
        <w:t xml:space="preserve">When the suspension of enforcement of an expulsion order is revoked, a student may be expelled under the terms of the original expulsion order.  </w:t>
      </w:r>
    </w:p>
    <w:p w14:paraId="514758A7" w14:textId="77777777" w:rsidR="005854F3" w:rsidRPr="005854F3" w:rsidRDefault="005854F3" w:rsidP="009B3FA8">
      <w:pPr>
        <w:ind w:left="720" w:hanging="720"/>
        <w:jc w:val="both"/>
        <w:rPr>
          <w:rFonts w:ascii="Times New Roman" w:hAnsi="Times New Roman"/>
        </w:rPr>
      </w:pPr>
    </w:p>
    <w:p w14:paraId="3920F07C" w14:textId="6003C4FB" w:rsidR="005854F3" w:rsidRPr="005854F3" w:rsidRDefault="005854F3" w:rsidP="009B3FA8">
      <w:pPr>
        <w:ind w:left="720" w:hanging="720"/>
        <w:jc w:val="both"/>
        <w:rPr>
          <w:rFonts w:ascii="Times New Roman" w:hAnsi="Times New Roman"/>
        </w:rPr>
      </w:pPr>
      <w:r w:rsidRPr="005854F3">
        <w:rPr>
          <w:rFonts w:ascii="Times New Roman" w:hAnsi="Times New Roman"/>
        </w:rPr>
        <w:t>5.</w:t>
      </w:r>
      <w:r w:rsidRPr="005854F3">
        <w:rPr>
          <w:rFonts w:ascii="Times New Roman" w:hAnsi="Times New Roman"/>
        </w:rPr>
        <w:tab/>
        <w:t>Upon satisfactory completion of the rehabilitation assignment, the Board shall reinstate the student</w:t>
      </w:r>
      <w:r w:rsidR="00AD5C9C">
        <w:rPr>
          <w:rFonts w:ascii="Times New Roman" w:hAnsi="Times New Roman"/>
        </w:rPr>
        <w:t xml:space="preserve"> in a Venture Academy program</w:t>
      </w:r>
      <w:r w:rsidRPr="005854F3">
        <w:rPr>
          <w:rFonts w:ascii="Times New Roman" w:hAnsi="Times New Roman"/>
        </w:rPr>
        <w:t xml:space="preserve">.  Upon reinstatement, the Board may order the expunging of any or all records of the expulsion proceedings.  </w:t>
      </w:r>
    </w:p>
    <w:p w14:paraId="3FB69B84" w14:textId="77777777" w:rsidR="005854F3" w:rsidRPr="005854F3" w:rsidRDefault="005854F3" w:rsidP="009B3FA8">
      <w:pPr>
        <w:ind w:left="720" w:hanging="720"/>
        <w:jc w:val="both"/>
        <w:rPr>
          <w:rFonts w:ascii="Times New Roman" w:hAnsi="Times New Roman"/>
        </w:rPr>
      </w:pPr>
    </w:p>
    <w:p w14:paraId="5B78E1F4" w14:textId="0481E9F6" w:rsidR="005854F3" w:rsidRPr="005854F3" w:rsidRDefault="005854F3" w:rsidP="009B3FA8">
      <w:pPr>
        <w:ind w:left="720" w:hanging="720"/>
        <w:jc w:val="both"/>
        <w:rPr>
          <w:rFonts w:ascii="Times New Roman" w:hAnsi="Times New Roman"/>
        </w:rPr>
      </w:pPr>
      <w:r w:rsidRPr="005854F3">
        <w:rPr>
          <w:rFonts w:ascii="Times New Roman" w:hAnsi="Times New Roman"/>
        </w:rPr>
        <w:t>6.</w:t>
      </w:r>
      <w:r w:rsidRPr="005854F3">
        <w:rPr>
          <w:rFonts w:ascii="Times New Roman" w:hAnsi="Times New Roman"/>
        </w:rPr>
        <w:tab/>
        <w:t xml:space="preserve">The </w:t>
      </w:r>
      <w:r w:rsidR="009B3FA8">
        <w:rPr>
          <w:rFonts w:ascii="Times New Roman" w:hAnsi="Times New Roman"/>
        </w:rPr>
        <w:t>program administrator</w:t>
      </w:r>
      <w:r w:rsidRPr="005854F3">
        <w:rPr>
          <w:rFonts w:ascii="Times New Roman" w:hAnsi="Times New Roman"/>
        </w:rPr>
        <w:t xml:space="preserve"> or designee shall send written notice of any decision to suspend the enforcement of an expulsion order during a period of probation to the student or parent/guardian. </w:t>
      </w:r>
      <w:r w:rsidR="009B3FA8">
        <w:rPr>
          <w:rFonts w:ascii="Times New Roman" w:hAnsi="Times New Roman"/>
        </w:rPr>
        <w:t xml:space="preserve"> </w:t>
      </w:r>
      <w:r w:rsidRPr="005854F3">
        <w:rPr>
          <w:rFonts w:ascii="Times New Roman" w:hAnsi="Times New Roman"/>
        </w:rPr>
        <w:t>The notice shall inform the parent/guardian of the right to appeal the expulsion to the County Board</w:t>
      </w:r>
      <w:r w:rsidR="009B3FA8">
        <w:rPr>
          <w:rFonts w:ascii="Times New Roman" w:hAnsi="Times New Roman"/>
        </w:rPr>
        <w:t xml:space="preserve"> of Education</w:t>
      </w:r>
      <w:r w:rsidRPr="005854F3">
        <w:rPr>
          <w:rFonts w:ascii="Times New Roman" w:hAnsi="Times New Roman"/>
        </w:rPr>
        <w:t xml:space="preserve">, the alternative educational placement to be provided to the student during the period of expulsion, and the student's or parent/guardian's obligation to inform any new district in which the student seeks to enroll of </w:t>
      </w:r>
      <w:r w:rsidR="009B3FA8">
        <w:rPr>
          <w:rFonts w:ascii="Times New Roman" w:hAnsi="Times New Roman"/>
        </w:rPr>
        <w:t>their</w:t>
      </w:r>
      <w:r w:rsidRPr="005854F3">
        <w:rPr>
          <w:rFonts w:ascii="Times New Roman" w:hAnsi="Times New Roman"/>
        </w:rPr>
        <w:t xml:space="preserve"> status with the expelling </w:t>
      </w:r>
      <w:r w:rsidR="009B3FA8">
        <w:rPr>
          <w:rFonts w:ascii="Times New Roman" w:hAnsi="Times New Roman"/>
        </w:rPr>
        <w:t>school</w:t>
      </w:r>
      <w:r w:rsidRPr="005854F3">
        <w:rPr>
          <w:rFonts w:ascii="Times New Roman" w:hAnsi="Times New Roman"/>
        </w:rPr>
        <w:t xml:space="preserve">, pursuant to Education Code </w:t>
      </w:r>
      <w:r w:rsidR="00AD5C9C">
        <w:rPr>
          <w:rFonts w:ascii="Times New Roman" w:hAnsi="Times New Roman"/>
        </w:rPr>
        <w:t>Section</w:t>
      </w:r>
      <w:r w:rsidR="009014EA">
        <w:rPr>
          <w:rFonts w:ascii="Times New Roman" w:hAnsi="Times New Roman"/>
        </w:rPr>
        <w:t xml:space="preserve"> </w:t>
      </w:r>
      <w:r w:rsidRPr="005854F3">
        <w:rPr>
          <w:rFonts w:ascii="Times New Roman" w:hAnsi="Times New Roman"/>
        </w:rPr>
        <w:t xml:space="preserve">48915.1(b).  </w:t>
      </w:r>
    </w:p>
    <w:p w14:paraId="47814706" w14:textId="77777777" w:rsidR="005854F3" w:rsidRPr="005854F3" w:rsidRDefault="005854F3" w:rsidP="009B3FA8">
      <w:pPr>
        <w:ind w:left="720" w:hanging="720"/>
        <w:jc w:val="both"/>
        <w:rPr>
          <w:rFonts w:ascii="Times New Roman" w:hAnsi="Times New Roman"/>
        </w:rPr>
      </w:pPr>
    </w:p>
    <w:p w14:paraId="458E94E9" w14:textId="66A4AB93" w:rsidR="005854F3" w:rsidRPr="005854F3" w:rsidRDefault="005854F3" w:rsidP="009B3FA8">
      <w:pPr>
        <w:ind w:left="720" w:hanging="720"/>
        <w:jc w:val="both"/>
        <w:rPr>
          <w:rFonts w:ascii="Times New Roman" w:hAnsi="Times New Roman"/>
        </w:rPr>
      </w:pPr>
      <w:r w:rsidRPr="005854F3">
        <w:rPr>
          <w:rFonts w:ascii="Times New Roman" w:hAnsi="Times New Roman"/>
        </w:rPr>
        <w:t>7.</w:t>
      </w:r>
      <w:r w:rsidRPr="005854F3">
        <w:rPr>
          <w:rFonts w:ascii="Times New Roman" w:hAnsi="Times New Roman"/>
        </w:rPr>
        <w:tab/>
        <w:t xml:space="preserve">Suspension of the enforcement of an expulsion order shall not affect the </w:t>
      </w:r>
      <w:proofErr w:type="gramStart"/>
      <w:r w:rsidRPr="005854F3">
        <w:rPr>
          <w:rFonts w:ascii="Times New Roman" w:hAnsi="Times New Roman"/>
        </w:rPr>
        <w:t>time period</w:t>
      </w:r>
      <w:proofErr w:type="gramEnd"/>
      <w:r w:rsidRPr="005854F3">
        <w:rPr>
          <w:rFonts w:ascii="Times New Roman" w:hAnsi="Times New Roman"/>
        </w:rPr>
        <w:t xml:space="preserve"> and requirements for the filing of an appeal of the expulsion order with the County Board</w:t>
      </w:r>
      <w:r w:rsidR="009B3FA8">
        <w:rPr>
          <w:rFonts w:ascii="Times New Roman" w:hAnsi="Times New Roman"/>
        </w:rPr>
        <w:t xml:space="preserve"> of Education</w:t>
      </w:r>
      <w:r w:rsidRPr="005854F3">
        <w:rPr>
          <w:rFonts w:ascii="Times New Roman" w:hAnsi="Times New Roman"/>
        </w:rPr>
        <w:t xml:space="preserve">.  </w:t>
      </w:r>
    </w:p>
    <w:p w14:paraId="57205820" w14:textId="5B425BC6" w:rsidR="001224C1" w:rsidRDefault="001224C1" w:rsidP="00D53166">
      <w:pPr>
        <w:jc w:val="both"/>
        <w:rPr>
          <w:rFonts w:ascii="Times New Roman" w:hAnsi="Times New Roman"/>
        </w:rPr>
      </w:pPr>
    </w:p>
    <w:p w14:paraId="5C074019" w14:textId="565719F1" w:rsidR="00D53166" w:rsidRPr="009B3FA8" w:rsidRDefault="00D53166" w:rsidP="00D53166">
      <w:pPr>
        <w:jc w:val="both"/>
        <w:rPr>
          <w:rFonts w:ascii="Times New Roman" w:hAnsi="Times New Roman"/>
        </w:rPr>
      </w:pPr>
      <w:r w:rsidRPr="009B3FA8">
        <w:rPr>
          <w:rFonts w:ascii="Times New Roman" w:hAnsi="Times New Roman"/>
          <w:b/>
          <w:u w:val="single"/>
        </w:rPr>
        <w:t>Appeal</w:t>
      </w:r>
    </w:p>
    <w:p w14:paraId="1D32E151" w14:textId="77777777" w:rsidR="00D53166" w:rsidRPr="009B3FA8" w:rsidRDefault="00D53166" w:rsidP="00D53166">
      <w:pPr>
        <w:jc w:val="both"/>
        <w:rPr>
          <w:rFonts w:ascii="Times New Roman" w:hAnsi="Times New Roman"/>
        </w:rPr>
      </w:pPr>
    </w:p>
    <w:p w14:paraId="43FA98EC" w14:textId="21C3634F" w:rsidR="00D53166" w:rsidRPr="009B3FA8" w:rsidRDefault="00D53166" w:rsidP="00D53166">
      <w:pPr>
        <w:jc w:val="both"/>
        <w:rPr>
          <w:rFonts w:ascii="Times New Roman" w:hAnsi="Times New Roman"/>
        </w:rPr>
      </w:pPr>
      <w:r w:rsidRPr="009B3FA8">
        <w:rPr>
          <w:rFonts w:ascii="Times New Roman" w:hAnsi="Times New Roman"/>
        </w:rPr>
        <w:t>The student or parent/guardian is entitled to file an appeal of the</w:t>
      </w:r>
      <w:r w:rsidR="009B3FA8">
        <w:rPr>
          <w:rFonts w:ascii="Times New Roman" w:hAnsi="Times New Roman"/>
        </w:rPr>
        <w:t xml:space="preserve"> Board’s</w:t>
      </w:r>
      <w:r w:rsidRPr="009B3FA8">
        <w:rPr>
          <w:rFonts w:ascii="Times New Roman" w:hAnsi="Times New Roman"/>
        </w:rPr>
        <w:t xml:space="preserve"> decision with the </w:t>
      </w:r>
      <w:r w:rsidR="009B3FA8">
        <w:rPr>
          <w:rFonts w:ascii="Times New Roman" w:hAnsi="Times New Roman"/>
        </w:rPr>
        <w:t xml:space="preserve">County Board of Education.  </w:t>
      </w:r>
      <w:r w:rsidRPr="009B3FA8">
        <w:rPr>
          <w:rFonts w:ascii="Times New Roman" w:hAnsi="Times New Roman"/>
        </w:rPr>
        <w:t xml:space="preserve">The appeal must be filed within </w:t>
      </w:r>
      <w:r w:rsidR="00024CB0">
        <w:rPr>
          <w:rFonts w:ascii="Times New Roman" w:hAnsi="Times New Roman"/>
        </w:rPr>
        <w:t>thirty (</w:t>
      </w:r>
      <w:r w:rsidRPr="009B3FA8">
        <w:rPr>
          <w:rFonts w:ascii="Times New Roman" w:hAnsi="Times New Roman"/>
        </w:rPr>
        <w:t>3</w:t>
      </w:r>
      <w:r w:rsidR="00024CB0">
        <w:rPr>
          <w:rFonts w:ascii="Times New Roman" w:hAnsi="Times New Roman"/>
        </w:rPr>
        <w:t>0)</w:t>
      </w:r>
      <w:r w:rsidRPr="009B3FA8">
        <w:rPr>
          <w:rFonts w:ascii="Times New Roman" w:hAnsi="Times New Roman"/>
        </w:rPr>
        <w:t xml:space="preserve"> days of </w:t>
      </w:r>
      <w:r w:rsidR="009B3FA8">
        <w:rPr>
          <w:rFonts w:ascii="Times New Roman" w:hAnsi="Times New Roman"/>
        </w:rPr>
        <w:t>the</w:t>
      </w:r>
      <w:r w:rsidRPr="009B3FA8">
        <w:rPr>
          <w:rFonts w:ascii="Times New Roman" w:hAnsi="Times New Roman"/>
          <w:i/>
        </w:rPr>
        <w:t xml:space="preserve"> </w:t>
      </w:r>
      <w:r w:rsidRPr="009B3FA8">
        <w:rPr>
          <w:rFonts w:ascii="Times New Roman" w:hAnsi="Times New Roman"/>
        </w:rPr>
        <w:t>decision to expel, even if the expulsion action is suspended and the student is placed on probation.</w:t>
      </w:r>
    </w:p>
    <w:p w14:paraId="7FC96DEC" w14:textId="77777777" w:rsidR="00D53166" w:rsidRPr="009B3FA8" w:rsidRDefault="00D53166" w:rsidP="00D53166">
      <w:pPr>
        <w:jc w:val="both"/>
        <w:rPr>
          <w:rFonts w:ascii="Times New Roman" w:hAnsi="Times New Roman"/>
        </w:rPr>
      </w:pPr>
    </w:p>
    <w:p w14:paraId="05FC94B3" w14:textId="366E19FB" w:rsidR="00D53166" w:rsidRDefault="009B3FA8" w:rsidP="00D53166">
      <w:pPr>
        <w:jc w:val="both"/>
        <w:rPr>
          <w:rFonts w:ascii="Times New Roman" w:hAnsi="Times New Roman"/>
        </w:rPr>
      </w:pPr>
      <w:r w:rsidRPr="009B3FA8">
        <w:rPr>
          <w:rFonts w:ascii="Times New Roman" w:hAnsi="Times New Roman"/>
        </w:rPr>
        <w:t xml:space="preserve">If the student submits a written request for a copy of the written transcripts and supporting documents from </w:t>
      </w:r>
      <w:r>
        <w:rPr>
          <w:rFonts w:ascii="Times New Roman" w:hAnsi="Times New Roman"/>
        </w:rPr>
        <w:t>Venture Academy</w:t>
      </w:r>
      <w:r w:rsidRPr="009B3FA8">
        <w:rPr>
          <w:rFonts w:ascii="Times New Roman" w:hAnsi="Times New Roman"/>
        </w:rPr>
        <w:t xml:space="preserve"> simultaneously with the filing of the notice of appeal with the County Board</w:t>
      </w:r>
      <w:r>
        <w:rPr>
          <w:rFonts w:ascii="Times New Roman" w:hAnsi="Times New Roman"/>
        </w:rPr>
        <w:t xml:space="preserve"> of Education</w:t>
      </w:r>
      <w:r w:rsidRPr="009B3FA8">
        <w:rPr>
          <w:rFonts w:ascii="Times New Roman" w:hAnsi="Times New Roman"/>
        </w:rPr>
        <w:t xml:space="preserve">, </w:t>
      </w:r>
      <w:r w:rsidR="00E31948">
        <w:rPr>
          <w:rFonts w:ascii="Times New Roman" w:hAnsi="Times New Roman"/>
        </w:rPr>
        <w:t>Venture Academy</w:t>
      </w:r>
      <w:r w:rsidRPr="009B3FA8">
        <w:rPr>
          <w:rFonts w:ascii="Times New Roman" w:hAnsi="Times New Roman"/>
        </w:rPr>
        <w:t xml:space="preserve"> shall provide the student with these documents within </w:t>
      </w:r>
      <w:r w:rsidR="00024CB0">
        <w:rPr>
          <w:rFonts w:ascii="Times New Roman" w:hAnsi="Times New Roman"/>
        </w:rPr>
        <w:t>ten (</w:t>
      </w:r>
      <w:r w:rsidRPr="009B3FA8">
        <w:rPr>
          <w:rFonts w:ascii="Times New Roman" w:hAnsi="Times New Roman"/>
        </w:rPr>
        <w:t>10</w:t>
      </w:r>
      <w:r w:rsidR="00024CB0">
        <w:rPr>
          <w:rFonts w:ascii="Times New Roman" w:hAnsi="Times New Roman"/>
        </w:rPr>
        <w:t>)</w:t>
      </w:r>
      <w:r w:rsidRPr="009B3FA8">
        <w:rPr>
          <w:rFonts w:ascii="Times New Roman" w:hAnsi="Times New Roman"/>
        </w:rPr>
        <w:t xml:space="preserve"> school days following the student's written request.  </w:t>
      </w:r>
    </w:p>
    <w:p w14:paraId="2EB16A15" w14:textId="77777777" w:rsidR="009B3FA8" w:rsidRPr="004551B5" w:rsidRDefault="009B3FA8" w:rsidP="00D53166">
      <w:pPr>
        <w:jc w:val="both"/>
        <w:rPr>
          <w:rFonts w:ascii="Times New Roman" w:hAnsi="Times New Roman"/>
          <w:b/>
        </w:rPr>
      </w:pPr>
    </w:p>
    <w:p w14:paraId="71BCE876" w14:textId="4F3520A6" w:rsidR="00D53166" w:rsidRPr="004551B5" w:rsidRDefault="002B753E" w:rsidP="00D53166">
      <w:pPr>
        <w:jc w:val="both"/>
        <w:rPr>
          <w:rFonts w:ascii="Times New Roman" w:hAnsi="Times New Roman"/>
          <w:b/>
          <w:u w:val="single"/>
        </w:rPr>
      </w:pPr>
      <w:r w:rsidRPr="004551B5">
        <w:rPr>
          <w:rFonts w:ascii="Times New Roman" w:hAnsi="Times New Roman"/>
          <w:b/>
          <w:u w:val="single"/>
        </w:rPr>
        <w:t>Notice to Law Enforcement Authorities</w:t>
      </w:r>
    </w:p>
    <w:p w14:paraId="75A8EACD" w14:textId="77777777" w:rsidR="002B753E" w:rsidRPr="004551B5" w:rsidRDefault="002B753E" w:rsidP="00D53166">
      <w:pPr>
        <w:jc w:val="both"/>
        <w:rPr>
          <w:rFonts w:ascii="Times New Roman" w:hAnsi="Times New Roman"/>
          <w:b/>
          <w:color w:val="FF0000"/>
          <w:u w:val="single"/>
        </w:rPr>
      </w:pPr>
    </w:p>
    <w:p w14:paraId="772EDE0A" w14:textId="06F93639" w:rsidR="00D53166" w:rsidRPr="004551B5" w:rsidRDefault="00D53166" w:rsidP="00D53166">
      <w:pPr>
        <w:jc w:val="both"/>
        <w:rPr>
          <w:rFonts w:ascii="Times New Roman" w:hAnsi="Times New Roman"/>
        </w:rPr>
      </w:pPr>
      <w:r w:rsidRPr="004551B5">
        <w:rPr>
          <w:rFonts w:ascii="Times New Roman" w:hAnsi="Times New Roman"/>
        </w:rPr>
        <w:t xml:space="preserve">Prior to the suspension or expulsion of any student, the program administrator or designee shall notify appropriate city or county law enforcement authorities of any student acts of assault which may have violated Penal Code </w:t>
      </w:r>
      <w:r w:rsidR="00AD5C9C">
        <w:rPr>
          <w:rFonts w:ascii="Times New Roman" w:hAnsi="Times New Roman"/>
        </w:rPr>
        <w:t>Section</w:t>
      </w:r>
      <w:r w:rsidR="009014EA">
        <w:rPr>
          <w:rFonts w:ascii="Times New Roman" w:hAnsi="Times New Roman"/>
        </w:rPr>
        <w:t xml:space="preserve"> </w:t>
      </w:r>
      <w:r w:rsidRPr="004551B5">
        <w:rPr>
          <w:rFonts w:ascii="Times New Roman" w:hAnsi="Times New Roman"/>
        </w:rPr>
        <w:t>245.</w:t>
      </w:r>
    </w:p>
    <w:p w14:paraId="5C092A7B" w14:textId="77777777" w:rsidR="00D53166" w:rsidRPr="004551B5" w:rsidRDefault="00D53166" w:rsidP="00D53166">
      <w:pPr>
        <w:jc w:val="both"/>
        <w:rPr>
          <w:rFonts w:ascii="Times New Roman" w:hAnsi="Times New Roman"/>
        </w:rPr>
      </w:pPr>
    </w:p>
    <w:p w14:paraId="66AF8C78" w14:textId="57C85CEB" w:rsidR="00D53166" w:rsidRPr="004551B5" w:rsidRDefault="00D53166" w:rsidP="00D53166">
      <w:pPr>
        <w:jc w:val="both"/>
        <w:rPr>
          <w:rFonts w:ascii="Times New Roman" w:hAnsi="Times New Roman"/>
        </w:rPr>
      </w:pPr>
      <w:r w:rsidRPr="004551B5">
        <w:rPr>
          <w:rFonts w:ascii="Times New Roman" w:hAnsi="Times New Roman"/>
        </w:rPr>
        <w:t>The program administrator or designee also shall notify appropriate city or county law enforcement authorities of any student acts which may involve the possession or sale of narcotics or of a controlled substance</w:t>
      </w:r>
      <w:r w:rsidR="00E31948" w:rsidRPr="00E31948">
        <w:rPr>
          <w:rFonts w:ascii="Helvetica" w:eastAsiaTheme="minorEastAsia" w:hAnsi="Helvetica" w:cs="Helvetica"/>
          <w:szCs w:val="24"/>
        </w:rPr>
        <w:t xml:space="preserve"> </w:t>
      </w:r>
      <w:r w:rsidR="00E31948" w:rsidRPr="00E31948">
        <w:rPr>
          <w:rFonts w:ascii="Times New Roman" w:hAnsi="Times New Roman"/>
        </w:rPr>
        <w:t xml:space="preserve">or of any student acts involving the possession, sale, or furnishing of firearms, explosives, or other dangerous weapons in violation of Education Code </w:t>
      </w:r>
      <w:r w:rsidR="00AD5C9C">
        <w:rPr>
          <w:rFonts w:ascii="Times New Roman" w:hAnsi="Times New Roman"/>
        </w:rPr>
        <w:t>Section</w:t>
      </w:r>
      <w:r w:rsidR="009014EA">
        <w:rPr>
          <w:rFonts w:ascii="Times New Roman" w:hAnsi="Times New Roman"/>
        </w:rPr>
        <w:t xml:space="preserve"> </w:t>
      </w:r>
      <w:r w:rsidR="00E31948" w:rsidRPr="00E31948">
        <w:rPr>
          <w:rFonts w:ascii="Times New Roman" w:hAnsi="Times New Roman"/>
        </w:rPr>
        <w:t xml:space="preserve">48915(c)(1) or (5) or Penal Code </w:t>
      </w:r>
      <w:r w:rsidR="00AD5C9C">
        <w:rPr>
          <w:rFonts w:ascii="Times New Roman" w:hAnsi="Times New Roman"/>
        </w:rPr>
        <w:t>Sections</w:t>
      </w:r>
      <w:r w:rsidR="009014EA">
        <w:rPr>
          <w:rFonts w:ascii="Times New Roman" w:hAnsi="Times New Roman"/>
        </w:rPr>
        <w:t xml:space="preserve"> </w:t>
      </w:r>
      <w:r w:rsidR="00E31948" w:rsidRPr="00E31948">
        <w:rPr>
          <w:rFonts w:ascii="Times New Roman" w:hAnsi="Times New Roman"/>
        </w:rPr>
        <w:t xml:space="preserve">626.9 and 626.10.  </w:t>
      </w:r>
    </w:p>
    <w:p w14:paraId="77ACC4FC" w14:textId="77777777" w:rsidR="00D53166" w:rsidRPr="004551B5" w:rsidRDefault="00D53166" w:rsidP="00D53166">
      <w:pPr>
        <w:jc w:val="both"/>
        <w:rPr>
          <w:rFonts w:ascii="Times New Roman" w:hAnsi="Times New Roman"/>
        </w:rPr>
      </w:pPr>
    </w:p>
    <w:p w14:paraId="3A0DFF3E" w14:textId="3CA199D5" w:rsidR="00D53166" w:rsidRPr="004551B5" w:rsidRDefault="00D53166" w:rsidP="00D53166">
      <w:pPr>
        <w:jc w:val="both"/>
        <w:rPr>
          <w:rFonts w:ascii="Times New Roman" w:hAnsi="Times New Roman"/>
        </w:rPr>
      </w:pPr>
      <w:r w:rsidRPr="004551B5">
        <w:rPr>
          <w:rFonts w:ascii="Times New Roman" w:hAnsi="Times New Roman"/>
        </w:rPr>
        <w:t xml:space="preserve">Within one (1) school day after a student’s suspension or expulsion, the program administrator or designee shall notify appropriate city or county law enforcement authorities, by telephone or other appropriate means, of any student acts which may violate Education Code </w:t>
      </w:r>
      <w:r w:rsidR="00627479">
        <w:rPr>
          <w:rFonts w:ascii="Times New Roman" w:hAnsi="Times New Roman"/>
        </w:rPr>
        <w:t>Section</w:t>
      </w:r>
      <w:r w:rsidR="009014EA">
        <w:rPr>
          <w:rFonts w:ascii="Times New Roman" w:hAnsi="Times New Roman"/>
        </w:rPr>
        <w:t xml:space="preserve"> </w:t>
      </w:r>
      <w:r w:rsidRPr="004551B5">
        <w:rPr>
          <w:rFonts w:ascii="Times New Roman" w:hAnsi="Times New Roman"/>
        </w:rPr>
        <w:t>48900(c) or (d), relating to the possession, use, offering</w:t>
      </w:r>
      <w:r w:rsidR="00EA5943">
        <w:rPr>
          <w:rFonts w:ascii="Times New Roman" w:hAnsi="Times New Roman"/>
        </w:rPr>
        <w:t>,</w:t>
      </w:r>
      <w:r w:rsidRPr="004551B5">
        <w:rPr>
          <w:rFonts w:ascii="Times New Roman" w:hAnsi="Times New Roman"/>
        </w:rPr>
        <w:t xml:space="preserve"> or sale of controlled substances, alcohol, or intoxicants of any kind.</w:t>
      </w:r>
    </w:p>
    <w:p w14:paraId="4605C590" w14:textId="77777777" w:rsidR="00D53166" w:rsidRPr="004551B5" w:rsidRDefault="00D53166" w:rsidP="00D53166">
      <w:pPr>
        <w:jc w:val="both"/>
        <w:rPr>
          <w:rFonts w:ascii="Times New Roman" w:hAnsi="Times New Roman"/>
        </w:rPr>
      </w:pPr>
    </w:p>
    <w:p w14:paraId="66790F8F" w14:textId="7B41AA20" w:rsidR="00D53166" w:rsidRPr="004551B5" w:rsidRDefault="00366861" w:rsidP="00D53166">
      <w:pPr>
        <w:jc w:val="both"/>
        <w:rPr>
          <w:rFonts w:ascii="Times New Roman" w:hAnsi="Times New Roman"/>
        </w:rPr>
      </w:pPr>
      <w:r>
        <w:rPr>
          <w:rFonts w:ascii="Times New Roman" w:hAnsi="Times New Roman"/>
          <w:b/>
          <w:u w:val="single"/>
        </w:rPr>
        <w:t>Placement During Expulsion</w:t>
      </w:r>
    </w:p>
    <w:p w14:paraId="4D56D084" w14:textId="77777777" w:rsidR="00D53166" w:rsidRPr="004551B5" w:rsidRDefault="00D53166" w:rsidP="00D53166">
      <w:pPr>
        <w:jc w:val="both"/>
        <w:rPr>
          <w:rFonts w:ascii="Times New Roman" w:hAnsi="Times New Roman"/>
        </w:rPr>
      </w:pPr>
    </w:p>
    <w:p w14:paraId="168A438E" w14:textId="5284E390" w:rsidR="00D53166" w:rsidRPr="004551B5" w:rsidRDefault="00D53166" w:rsidP="00D53166">
      <w:pPr>
        <w:jc w:val="both"/>
        <w:rPr>
          <w:rFonts w:ascii="Times New Roman" w:hAnsi="Times New Roman"/>
          <w:strike/>
        </w:rPr>
      </w:pPr>
      <w:r w:rsidRPr="004551B5">
        <w:rPr>
          <w:rFonts w:ascii="Times New Roman" w:hAnsi="Times New Roman"/>
        </w:rPr>
        <w:t>Th</w:t>
      </w:r>
      <w:r w:rsidR="00077384" w:rsidRPr="004551B5">
        <w:rPr>
          <w:rFonts w:ascii="Times New Roman" w:hAnsi="Times New Roman"/>
        </w:rPr>
        <w:t>e</w:t>
      </w:r>
      <w:r w:rsidRPr="004551B5">
        <w:rPr>
          <w:rFonts w:ascii="Times New Roman" w:hAnsi="Times New Roman"/>
        </w:rPr>
        <w:t xml:space="preserve"> </w:t>
      </w:r>
      <w:r w:rsidR="00366861">
        <w:rPr>
          <w:rFonts w:ascii="Times New Roman" w:hAnsi="Times New Roman"/>
        </w:rPr>
        <w:t>Board</w:t>
      </w:r>
      <w:r w:rsidRPr="004551B5">
        <w:rPr>
          <w:rFonts w:ascii="Times New Roman" w:hAnsi="Times New Roman"/>
        </w:rPr>
        <w:t xml:space="preserve"> shall refer expelled students to a program of study that is: </w:t>
      </w:r>
    </w:p>
    <w:p w14:paraId="514E4BC4" w14:textId="77777777" w:rsidR="00D53166" w:rsidRPr="004551B5" w:rsidRDefault="00D53166" w:rsidP="00D53166">
      <w:pPr>
        <w:jc w:val="both"/>
        <w:rPr>
          <w:rFonts w:ascii="Times New Roman" w:hAnsi="Times New Roman"/>
        </w:rPr>
      </w:pPr>
    </w:p>
    <w:p w14:paraId="43BD8C59" w14:textId="56C4701B" w:rsidR="00D53166" w:rsidRPr="004551B5" w:rsidRDefault="00D53166" w:rsidP="00D53166">
      <w:pPr>
        <w:ind w:left="720" w:hanging="720"/>
        <w:jc w:val="both"/>
        <w:rPr>
          <w:rFonts w:ascii="Times New Roman" w:hAnsi="Times New Roman"/>
        </w:rPr>
      </w:pPr>
      <w:r w:rsidRPr="004551B5">
        <w:rPr>
          <w:rFonts w:ascii="Times New Roman" w:hAnsi="Times New Roman"/>
        </w:rPr>
        <w:t>1.</w:t>
      </w:r>
      <w:r w:rsidRPr="004551B5">
        <w:rPr>
          <w:rFonts w:ascii="Times New Roman" w:hAnsi="Times New Roman"/>
        </w:rPr>
        <w:tab/>
        <w:t>Appropriately prepared to accommodate students who exhibit discipline problems</w:t>
      </w:r>
      <w:r w:rsidR="00366861">
        <w:rPr>
          <w:rFonts w:ascii="Times New Roman" w:hAnsi="Times New Roman"/>
        </w:rPr>
        <w:t>.</w:t>
      </w:r>
    </w:p>
    <w:p w14:paraId="59BE0C9F" w14:textId="77777777" w:rsidR="00D53166" w:rsidRPr="004551B5" w:rsidRDefault="00D53166" w:rsidP="00D53166">
      <w:pPr>
        <w:ind w:left="720" w:hanging="720"/>
        <w:jc w:val="both"/>
        <w:rPr>
          <w:rFonts w:ascii="Times New Roman" w:hAnsi="Times New Roman"/>
        </w:rPr>
      </w:pPr>
    </w:p>
    <w:p w14:paraId="6AF704E1" w14:textId="299D2E31" w:rsidR="00D53166" w:rsidRPr="004551B5" w:rsidRDefault="00D53166" w:rsidP="00D53166">
      <w:pPr>
        <w:ind w:left="720" w:hanging="720"/>
        <w:jc w:val="both"/>
        <w:rPr>
          <w:rFonts w:ascii="Times New Roman" w:hAnsi="Times New Roman"/>
        </w:rPr>
      </w:pPr>
      <w:r w:rsidRPr="004551B5">
        <w:rPr>
          <w:rFonts w:ascii="Times New Roman" w:hAnsi="Times New Roman"/>
        </w:rPr>
        <w:t>2.</w:t>
      </w:r>
      <w:r w:rsidRPr="004551B5">
        <w:rPr>
          <w:rFonts w:ascii="Times New Roman" w:hAnsi="Times New Roman"/>
        </w:rPr>
        <w:tab/>
        <w:t>Not provided at a comprehensive middle, junior, or senior high school, or at any elementary school, unless the program is offered at a community day school established at such a site</w:t>
      </w:r>
      <w:r w:rsidR="00366861">
        <w:rPr>
          <w:rFonts w:ascii="Times New Roman" w:hAnsi="Times New Roman"/>
        </w:rPr>
        <w:t>.</w:t>
      </w:r>
    </w:p>
    <w:p w14:paraId="3C73B9C0" w14:textId="27BE7760" w:rsidR="00D53166" w:rsidRPr="004551B5" w:rsidRDefault="00D53166" w:rsidP="00D53166">
      <w:pPr>
        <w:ind w:left="720" w:hanging="720"/>
        <w:jc w:val="both"/>
        <w:rPr>
          <w:rFonts w:ascii="Times New Roman" w:hAnsi="Times New Roman"/>
        </w:rPr>
      </w:pPr>
      <w:r w:rsidRPr="004551B5">
        <w:rPr>
          <w:rFonts w:ascii="Times New Roman" w:hAnsi="Times New Roman"/>
        </w:rPr>
        <w:t>3.</w:t>
      </w:r>
      <w:r w:rsidRPr="004551B5">
        <w:rPr>
          <w:rFonts w:ascii="Times New Roman" w:hAnsi="Times New Roman"/>
        </w:rPr>
        <w:tab/>
        <w:t>Not housed at the school site attended by the student at the time of suspension.</w:t>
      </w:r>
    </w:p>
    <w:p w14:paraId="3EA9DEB4" w14:textId="77777777" w:rsidR="00D53166" w:rsidRPr="004551B5" w:rsidRDefault="00D53166" w:rsidP="00D53166">
      <w:pPr>
        <w:jc w:val="both"/>
        <w:rPr>
          <w:rFonts w:ascii="Times New Roman" w:hAnsi="Times New Roman"/>
        </w:rPr>
      </w:pPr>
    </w:p>
    <w:p w14:paraId="15D18512" w14:textId="2982DFFF" w:rsidR="00D53166" w:rsidRPr="004551B5" w:rsidRDefault="00D53166" w:rsidP="00D53166">
      <w:pPr>
        <w:jc w:val="both"/>
        <w:rPr>
          <w:rFonts w:ascii="Times New Roman" w:hAnsi="Times New Roman"/>
        </w:rPr>
      </w:pPr>
      <w:r w:rsidRPr="004551B5">
        <w:rPr>
          <w:rFonts w:ascii="Times New Roman" w:hAnsi="Times New Roman"/>
        </w:rPr>
        <w:t>When the placement described above is not available, and when the</w:t>
      </w:r>
      <w:r w:rsidRPr="004551B5">
        <w:rPr>
          <w:rFonts w:ascii="Times New Roman" w:hAnsi="Times New Roman"/>
          <w:i/>
        </w:rPr>
        <w:t xml:space="preserve"> </w:t>
      </w:r>
      <w:r w:rsidR="00366861">
        <w:rPr>
          <w:rFonts w:ascii="Times New Roman" w:hAnsi="Times New Roman"/>
        </w:rPr>
        <w:t>county superintendent of schools</w:t>
      </w:r>
      <w:r w:rsidRPr="004551B5">
        <w:rPr>
          <w:rFonts w:ascii="Times New Roman" w:hAnsi="Times New Roman"/>
        </w:rPr>
        <w:t xml:space="preserve"> so certifies, students expelled for acts described in items </w:t>
      </w:r>
      <w:r w:rsidR="00E65C9B">
        <w:rPr>
          <w:rFonts w:ascii="Times New Roman" w:hAnsi="Times New Roman"/>
        </w:rPr>
        <w:t>#</w:t>
      </w:r>
      <w:r w:rsidRPr="004551B5">
        <w:rPr>
          <w:rFonts w:ascii="Times New Roman" w:hAnsi="Times New Roman"/>
        </w:rPr>
        <w:t>6</w:t>
      </w:r>
      <w:r w:rsidR="00121D89">
        <w:rPr>
          <w:rFonts w:ascii="Times New Roman" w:hAnsi="Times New Roman"/>
        </w:rPr>
        <w:t>-</w:t>
      </w:r>
      <w:r w:rsidRPr="004551B5">
        <w:rPr>
          <w:rFonts w:ascii="Times New Roman" w:hAnsi="Times New Roman"/>
        </w:rPr>
        <w:t>1</w:t>
      </w:r>
      <w:r w:rsidR="00E65C9B">
        <w:rPr>
          <w:rFonts w:ascii="Times New Roman" w:hAnsi="Times New Roman"/>
        </w:rPr>
        <w:t xml:space="preserve">2 </w:t>
      </w:r>
      <w:r w:rsidRPr="004551B5">
        <w:rPr>
          <w:rFonts w:ascii="Times New Roman" w:hAnsi="Times New Roman"/>
        </w:rPr>
        <w:t xml:space="preserve">under </w:t>
      </w:r>
      <w:r w:rsidR="009014EA">
        <w:rPr>
          <w:rFonts w:ascii="Times New Roman" w:hAnsi="Times New Roman"/>
        </w:rPr>
        <w:t>“</w:t>
      </w:r>
      <w:r w:rsidR="009014EA" w:rsidRPr="009014EA">
        <w:rPr>
          <w:rFonts w:ascii="Times New Roman" w:hAnsi="Times New Roman"/>
          <w:bCs/>
        </w:rPr>
        <w:t>Grounds for Suspension and Expulsion: Grades K</w:t>
      </w:r>
      <w:r w:rsidR="00121D89">
        <w:rPr>
          <w:rFonts w:ascii="Times New Roman" w:hAnsi="Times New Roman"/>
          <w:bCs/>
        </w:rPr>
        <w:t>-</w:t>
      </w:r>
      <w:r w:rsidR="009014EA" w:rsidRPr="009014EA">
        <w:rPr>
          <w:rFonts w:ascii="Times New Roman" w:hAnsi="Times New Roman"/>
          <w:bCs/>
        </w:rPr>
        <w:t>12</w:t>
      </w:r>
      <w:r w:rsidR="009014EA">
        <w:rPr>
          <w:rFonts w:ascii="Times New Roman" w:hAnsi="Times New Roman"/>
          <w:bCs/>
        </w:rPr>
        <w:t xml:space="preserve">” </w:t>
      </w:r>
      <w:r w:rsidR="00E65C9B">
        <w:rPr>
          <w:rFonts w:ascii="Times New Roman" w:hAnsi="Times New Roman"/>
          <w:bCs/>
        </w:rPr>
        <w:t>and items #1</w:t>
      </w:r>
      <w:r w:rsidR="00121D89">
        <w:rPr>
          <w:rFonts w:ascii="Times New Roman" w:hAnsi="Times New Roman"/>
          <w:bCs/>
        </w:rPr>
        <w:t>-</w:t>
      </w:r>
      <w:r w:rsidR="00E65C9B">
        <w:rPr>
          <w:rFonts w:ascii="Times New Roman" w:hAnsi="Times New Roman"/>
          <w:bCs/>
        </w:rPr>
        <w:t>3 under “Additional Grounds for Suspension and Expulsion: Grades 4</w:t>
      </w:r>
      <w:r w:rsidR="00121D89">
        <w:rPr>
          <w:rFonts w:ascii="Times New Roman" w:hAnsi="Times New Roman"/>
          <w:bCs/>
        </w:rPr>
        <w:t>-</w:t>
      </w:r>
      <w:r w:rsidR="00E65C9B">
        <w:rPr>
          <w:rFonts w:ascii="Times New Roman" w:hAnsi="Times New Roman"/>
          <w:bCs/>
        </w:rPr>
        <w:t xml:space="preserve">12” </w:t>
      </w:r>
      <w:r w:rsidRPr="004551B5">
        <w:rPr>
          <w:rFonts w:ascii="Times New Roman" w:hAnsi="Times New Roman"/>
        </w:rPr>
        <w:t>above may be instead referred to a program of study that is provided at another comprehensive middle, junior, or senior high school, or at</w:t>
      </w:r>
      <w:r w:rsidRPr="004551B5">
        <w:rPr>
          <w:rFonts w:ascii="Times New Roman" w:hAnsi="Times New Roman"/>
          <w:i/>
        </w:rPr>
        <w:t xml:space="preserve"> </w:t>
      </w:r>
      <w:r w:rsidRPr="004551B5">
        <w:rPr>
          <w:rFonts w:ascii="Times New Roman" w:hAnsi="Times New Roman"/>
        </w:rPr>
        <w:t>an elementary school.</w:t>
      </w:r>
    </w:p>
    <w:p w14:paraId="21EAC9AD" w14:textId="77777777" w:rsidR="00D53166" w:rsidRPr="004551B5" w:rsidRDefault="00D53166" w:rsidP="00D53166">
      <w:pPr>
        <w:jc w:val="both"/>
        <w:rPr>
          <w:rFonts w:ascii="Times New Roman" w:hAnsi="Times New Roman"/>
        </w:rPr>
      </w:pPr>
    </w:p>
    <w:p w14:paraId="4747A5EC" w14:textId="2DB0BA8F" w:rsidR="00D53166" w:rsidRPr="004551B5" w:rsidRDefault="00D53166" w:rsidP="00D53166">
      <w:pPr>
        <w:jc w:val="both"/>
        <w:rPr>
          <w:rFonts w:ascii="Times New Roman" w:hAnsi="Times New Roman"/>
        </w:rPr>
      </w:pPr>
      <w:r w:rsidRPr="004551B5">
        <w:rPr>
          <w:rFonts w:ascii="Times New Roman" w:hAnsi="Times New Roman"/>
        </w:rPr>
        <w:t xml:space="preserve">The program for a student expelled from any of </w:t>
      </w:r>
      <w:proofErr w:type="gramStart"/>
      <w:r w:rsidRPr="004551B5">
        <w:rPr>
          <w:rFonts w:ascii="Times New Roman" w:hAnsi="Times New Roman"/>
        </w:rPr>
        <w:t>grades</w:t>
      </w:r>
      <w:proofErr w:type="gramEnd"/>
      <w:r w:rsidRPr="004551B5">
        <w:rPr>
          <w:rFonts w:ascii="Times New Roman" w:hAnsi="Times New Roman"/>
        </w:rPr>
        <w:t xml:space="preserve"> K</w:t>
      </w:r>
      <w:r w:rsidR="00121D89">
        <w:rPr>
          <w:rFonts w:ascii="Times New Roman" w:hAnsi="Times New Roman"/>
        </w:rPr>
        <w:t>-</w:t>
      </w:r>
      <w:r w:rsidRPr="004551B5">
        <w:rPr>
          <w:rFonts w:ascii="Times New Roman" w:hAnsi="Times New Roman"/>
        </w:rPr>
        <w:t>6 shall not be combined or merged with programs offered to students in any of grades 7</w:t>
      </w:r>
      <w:r w:rsidR="00121D89">
        <w:rPr>
          <w:rFonts w:ascii="Times New Roman" w:hAnsi="Times New Roman"/>
        </w:rPr>
        <w:t>-</w:t>
      </w:r>
      <w:r w:rsidRPr="004551B5">
        <w:rPr>
          <w:rFonts w:ascii="Times New Roman" w:hAnsi="Times New Roman"/>
        </w:rPr>
        <w:t>12</w:t>
      </w:r>
      <w:r w:rsidR="00366861">
        <w:rPr>
          <w:rFonts w:ascii="Times New Roman" w:hAnsi="Times New Roman"/>
        </w:rPr>
        <w:t>.</w:t>
      </w:r>
    </w:p>
    <w:p w14:paraId="22B531CB" w14:textId="77777777" w:rsidR="00D53166" w:rsidRPr="004551B5" w:rsidRDefault="00D53166" w:rsidP="00D53166">
      <w:pPr>
        <w:jc w:val="both"/>
        <w:rPr>
          <w:rFonts w:ascii="Times New Roman" w:hAnsi="Times New Roman"/>
          <w:i/>
        </w:rPr>
      </w:pPr>
    </w:p>
    <w:p w14:paraId="1C43F12B" w14:textId="19984294" w:rsidR="00D53166" w:rsidRPr="004551B5" w:rsidRDefault="00D53166" w:rsidP="00D53166">
      <w:pPr>
        <w:jc w:val="both"/>
        <w:rPr>
          <w:rFonts w:ascii="Times New Roman" w:hAnsi="Times New Roman"/>
        </w:rPr>
      </w:pPr>
      <w:r w:rsidRPr="004551B5">
        <w:rPr>
          <w:rFonts w:ascii="Times New Roman" w:hAnsi="Times New Roman"/>
          <w:b/>
          <w:u w:val="single"/>
        </w:rPr>
        <w:lastRenderedPageBreak/>
        <w:t>Readmission After Expulsion</w:t>
      </w:r>
    </w:p>
    <w:p w14:paraId="7587CFD7" w14:textId="5C5AEF44" w:rsidR="00D53166" w:rsidRDefault="00D53166" w:rsidP="00D53166">
      <w:pPr>
        <w:jc w:val="both"/>
        <w:rPr>
          <w:rFonts w:ascii="Times New Roman" w:hAnsi="Times New Roman"/>
        </w:rPr>
      </w:pPr>
    </w:p>
    <w:p w14:paraId="37D0772E" w14:textId="77777777" w:rsidR="00366861" w:rsidRPr="00366861" w:rsidRDefault="00366861" w:rsidP="00366861">
      <w:pPr>
        <w:jc w:val="both"/>
        <w:rPr>
          <w:rFonts w:ascii="Times New Roman" w:hAnsi="Times New Roman"/>
        </w:rPr>
      </w:pPr>
      <w:r w:rsidRPr="00366861">
        <w:rPr>
          <w:rFonts w:ascii="Times New Roman" w:hAnsi="Times New Roman"/>
        </w:rPr>
        <w:t>Prior to the date set by the Board for the student's readmission:</w:t>
      </w:r>
    </w:p>
    <w:p w14:paraId="5379034A" w14:textId="3484C5BC" w:rsidR="00366861" w:rsidRDefault="00366861" w:rsidP="00366861">
      <w:pPr>
        <w:jc w:val="both"/>
        <w:rPr>
          <w:rFonts w:ascii="Times New Roman" w:hAnsi="Times New Roman"/>
        </w:rPr>
      </w:pPr>
    </w:p>
    <w:p w14:paraId="64801715" w14:textId="6D06AF6C" w:rsidR="00366861" w:rsidRPr="00366861" w:rsidRDefault="00366861" w:rsidP="00366861">
      <w:pPr>
        <w:ind w:left="720" w:hanging="720"/>
        <w:jc w:val="both"/>
        <w:rPr>
          <w:rFonts w:ascii="Times New Roman" w:hAnsi="Times New Roman"/>
        </w:rPr>
      </w:pPr>
      <w:r w:rsidRPr="00366861">
        <w:rPr>
          <w:rFonts w:ascii="Times New Roman" w:hAnsi="Times New Roman"/>
        </w:rPr>
        <w:t>1.</w:t>
      </w:r>
      <w:r w:rsidRPr="00366861">
        <w:rPr>
          <w:rFonts w:ascii="Times New Roman" w:hAnsi="Times New Roman"/>
        </w:rPr>
        <w:tab/>
        <w:t xml:space="preserve">The </w:t>
      </w:r>
      <w:r w:rsidR="0050108E">
        <w:rPr>
          <w:rFonts w:ascii="Times New Roman" w:hAnsi="Times New Roman"/>
        </w:rPr>
        <w:t>program administrator</w:t>
      </w:r>
      <w:r w:rsidRPr="00366861">
        <w:rPr>
          <w:rFonts w:ascii="Times New Roman" w:hAnsi="Times New Roman"/>
        </w:rPr>
        <w:t xml:space="preserve"> or designee shall hold a conference with the parent/guardian and the student. </w:t>
      </w:r>
      <w:r w:rsidR="0050108E">
        <w:rPr>
          <w:rFonts w:ascii="Times New Roman" w:hAnsi="Times New Roman"/>
        </w:rPr>
        <w:t xml:space="preserve"> </w:t>
      </w:r>
      <w:r w:rsidRPr="00366861">
        <w:rPr>
          <w:rFonts w:ascii="Times New Roman" w:hAnsi="Times New Roman"/>
        </w:rPr>
        <w:t xml:space="preserve">At the conference, the student's rehabilitation plan shall be </w:t>
      </w:r>
      <w:r w:rsidR="009014EA" w:rsidRPr="00366861">
        <w:rPr>
          <w:rFonts w:ascii="Times New Roman" w:hAnsi="Times New Roman"/>
        </w:rPr>
        <w:t>reviewed,</w:t>
      </w:r>
      <w:r w:rsidRPr="00366861">
        <w:rPr>
          <w:rFonts w:ascii="Times New Roman" w:hAnsi="Times New Roman"/>
        </w:rPr>
        <w:t xml:space="preserve"> and the </w:t>
      </w:r>
      <w:r w:rsidR="0050108E">
        <w:rPr>
          <w:rFonts w:ascii="Times New Roman" w:hAnsi="Times New Roman"/>
        </w:rPr>
        <w:t>program administrator</w:t>
      </w:r>
      <w:r w:rsidRPr="00366861">
        <w:rPr>
          <w:rFonts w:ascii="Times New Roman" w:hAnsi="Times New Roman"/>
        </w:rPr>
        <w:t xml:space="preserve"> or designee shall verify that the provisions of this plan have been met.  School regulations shall be </w:t>
      </w:r>
      <w:r w:rsidR="009014EA" w:rsidRPr="00366861">
        <w:rPr>
          <w:rFonts w:ascii="Times New Roman" w:hAnsi="Times New Roman"/>
        </w:rPr>
        <w:t>reviewed,</w:t>
      </w:r>
      <w:r w:rsidRPr="00366861">
        <w:rPr>
          <w:rFonts w:ascii="Times New Roman" w:hAnsi="Times New Roman"/>
        </w:rPr>
        <w:t xml:space="preserve"> and the student and parent/guardian shall be asked to indicate in writing their willingness to comply with these regulations.</w:t>
      </w:r>
    </w:p>
    <w:p w14:paraId="21025B5F" w14:textId="77777777" w:rsidR="00366861" w:rsidRPr="00366861" w:rsidRDefault="00366861" w:rsidP="00366861">
      <w:pPr>
        <w:ind w:left="720" w:hanging="720"/>
        <w:jc w:val="both"/>
        <w:rPr>
          <w:rFonts w:ascii="Times New Roman" w:hAnsi="Times New Roman"/>
        </w:rPr>
      </w:pPr>
    </w:p>
    <w:p w14:paraId="7277FDB6" w14:textId="46D7828A" w:rsidR="00366861" w:rsidRPr="00366861" w:rsidRDefault="00366861" w:rsidP="00366861">
      <w:pPr>
        <w:ind w:left="720" w:hanging="720"/>
        <w:jc w:val="both"/>
        <w:rPr>
          <w:rFonts w:ascii="Times New Roman" w:hAnsi="Times New Roman"/>
        </w:rPr>
      </w:pPr>
      <w:r w:rsidRPr="00366861">
        <w:rPr>
          <w:rFonts w:ascii="Times New Roman" w:hAnsi="Times New Roman"/>
        </w:rPr>
        <w:t>2.</w:t>
      </w:r>
      <w:r w:rsidRPr="00366861">
        <w:rPr>
          <w:rFonts w:ascii="Times New Roman" w:hAnsi="Times New Roman"/>
        </w:rPr>
        <w:tab/>
        <w:t xml:space="preserve">The </w:t>
      </w:r>
      <w:r w:rsidR="0050108E">
        <w:rPr>
          <w:rFonts w:ascii="Times New Roman" w:hAnsi="Times New Roman"/>
        </w:rPr>
        <w:t>program administrator</w:t>
      </w:r>
      <w:r w:rsidRPr="00366861">
        <w:rPr>
          <w:rFonts w:ascii="Times New Roman" w:hAnsi="Times New Roman"/>
        </w:rPr>
        <w:t xml:space="preserve"> or designee shall transmit to the Board </w:t>
      </w:r>
      <w:r w:rsidR="0050108E">
        <w:rPr>
          <w:rFonts w:ascii="Times New Roman" w:hAnsi="Times New Roman"/>
        </w:rPr>
        <w:t>their</w:t>
      </w:r>
      <w:r w:rsidRPr="00366861">
        <w:rPr>
          <w:rFonts w:ascii="Times New Roman" w:hAnsi="Times New Roman"/>
        </w:rPr>
        <w:t xml:space="preserve"> recommendation regarding readmission. </w:t>
      </w:r>
      <w:r w:rsidR="0050108E">
        <w:rPr>
          <w:rFonts w:ascii="Times New Roman" w:hAnsi="Times New Roman"/>
        </w:rPr>
        <w:t xml:space="preserve"> </w:t>
      </w:r>
      <w:r w:rsidRPr="00366861">
        <w:rPr>
          <w:rFonts w:ascii="Times New Roman" w:hAnsi="Times New Roman"/>
        </w:rPr>
        <w:t xml:space="preserve">The Board shall consider this recommendation in closed session. </w:t>
      </w:r>
      <w:r w:rsidR="0050108E">
        <w:rPr>
          <w:rFonts w:ascii="Times New Roman" w:hAnsi="Times New Roman"/>
        </w:rPr>
        <w:t xml:space="preserve"> </w:t>
      </w:r>
      <w:r w:rsidRPr="00366861">
        <w:rPr>
          <w:rFonts w:ascii="Times New Roman" w:hAnsi="Times New Roman"/>
        </w:rPr>
        <w:t>If a written request for open session is received from the parent/guardian or adult student, it shall be honored to the extent that privacy rights of other students are not violated.</w:t>
      </w:r>
    </w:p>
    <w:p w14:paraId="004D23C9" w14:textId="77777777" w:rsidR="00366861" w:rsidRPr="00366861" w:rsidRDefault="00366861" w:rsidP="00366861">
      <w:pPr>
        <w:ind w:left="720" w:hanging="720"/>
        <w:jc w:val="both"/>
        <w:rPr>
          <w:rFonts w:ascii="Times New Roman" w:hAnsi="Times New Roman"/>
        </w:rPr>
      </w:pPr>
    </w:p>
    <w:p w14:paraId="2A628274" w14:textId="2B791E06" w:rsidR="00366861" w:rsidRPr="00366861" w:rsidRDefault="00366861" w:rsidP="00366861">
      <w:pPr>
        <w:ind w:left="720" w:hanging="720"/>
        <w:jc w:val="both"/>
        <w:rPr>
          <w:rFonts w:ascii="Times New Roman" w:hAnsi="Times New Roman"/>
        </w:rPr>
      </w:pPr>
      <w:r w:rsidRPr="00366861">
        <w:rPr>
          <w:rFonts w:ascii="Times New Roman" w:hAnsi="Times New Roman"/>
        </w:rPr>
        <w:t>3.</w:t>
      </w:r>
      <w:r w:rsidRPr="00366861">
        <w:rPr>
          <w:rFonts w:ascii="Times New Roman" w:hAnsi="Times New Roman"/>
        </w:rPr>
        <w:tab/>
        <w:t xml:space="preserve">If the readmission is granted, the </w:t>
      </w:r>
      <w:r w:rsidR="0050108E">
        <w:rPr>
          <w:rFonts w:ascii="Times New Roman" w:hAnsi="Times New Roman"/>
        </w:rPr>
        <w:t>program administrator</w:t>
      </w:r>
      <w:r w:rsidRPr="00366861">
        <w:rPr>
          <w:rFonts w:ascii="Times New Roman" w:hAnsi="Times New Roman"/>
        </w:rPr>
        <w:t xml:space="preserve"> or designee shall notify the student and parent/guardian, by registered mail, of the Board's decision regarding readmission.</w:t>
      </w:r>
    </w:p>
    <w:p w14:paraId="20336AF8" w14:textId="77777777" w:rsidR="00366861" w:rsidRPr="00366861" w:rsidRDefault="00366861" w:rsidP="00366861">
      <w:pPr>
        <w:ind w:left="720" w:hanging="720"/>
        <w:jc w:val="both"/>
        <w:rPr>
          <w:rFonts w:ascii="Times New Roman" w:hAnsi="Times New Roman"/>
        </w:rPr>
      </w:pPr>
    </w:p>
    <w:p w14:paraId="6F9B7140" w14:textId="4ADBFD71" w:rsidR="00366861" w:rsidRPr="00366861" w:rsidRDefault="00366861" w:rsidP="00366861">
      <w:pPr>
        <w:ind w:left="720" w:hanging="720"/>
        <w:jc w:val="both"/>
        <w:rPr>
          <w:rFonts w:ascii="Times New Roman" w:hAnsi="Times New Roman"/>
        </w:rPr>
      </w:pPr>
      <w:r w:rsidRPr="00366861">
        <w:rPr>
          <w:rFonts w:ascii="Times New Roman" w:hAnsi="Times New Roman"/>
        </w:rPr>
        <w:t>4.</w:t>
      </w:r>
      <w:r w:rsidRPr="00366861">
        <w:rPr>
          <w:rFonts w:ascii="Times New Roman" w:hAnsi="Times New Roman"/>
        </w:rPr>
        <w:tab/>
        <w:t xml:space="preserve">The Board may deny readmission only if it finds that the student has not satisfied the conditions of the rehabilitation plan or that the student continues to pose a danger to campus safety or to other </w:t>
      </w:r>
      <w:r w:rsidR="0050108E">
        <w:rPr>
          <w:rFonts w:ascii="Times New Roman" w:hAnsi="Times New Roman"/>
        </w:rPr>
        <w:t>school</w:t>
      </w:r>
      <w:r w:rsidRPr="00366861">
        <w:rPr>
          <w:rFonts w:ascii="Times New Roman" w:hAnsi="Times New Roman"/>
        </w:rPr>
        <w:t xml:space="preserve"> students or employees.  </w:t>
      </w:r>
    </w:p>
    <w:p w14:paraId="39549731" w14:textId="77777777" w:rsidR="00366861" w:rsidRPr="00366861" w:rsidRDefault="00366861" w:rsidP="00366861">
      <w:pPr>
        <w:ind w:left="720" w:hanging="720"/>
        <w:jc w:val="both"/>
        <w:rPr>
          <w:rFonts w:ascii="Times New Roman" w:hAnsi="Times New Roman"/>
        </w:rPr>
      </w:pPr>
    </w:p>
    <w:p w14:paraId="7D38FED9" w14:textId="77777777" w:rsidR="00366861" w:rsidRPr="00366861" w:rsidRDefault="00366861" w:rsidP="00366861">
      <w:pPr>
        <w:ind w:left="720" w:hanging="720"/>
        <w:jc w:val="both"/>
        <w:rPr>
          <w:rFonts w:ascii="Times New Roman" w:hAnsi="Times New Roman"/>
        </w:rPr>
      </w:pPr>
      <w:r w:rsidRPr="00366861">
        <w:rPr>
          <w:rFonts w:ascii="Times New Roman" w:hAnsi="Times New Roman"/>
        </w:rPr>
        <w:t>5.</w:t>
      </w:r>
      <w:r w:rsidRPr="00366861">
        <w:rPr>
          <w:rFonts w:ascii="Times New Roman" w:hAnsi="Times New Roman"/>
        </w:rPr>
        <w:tab/>
        <w:t>If the Board denies the readmission of a student, the Board shall determine either to continue the student's placement in the alternative educational program initially selected or to place the student in another program that serves expelled students, including placement in a county community school.</w:t>
      </w:r>
    </w:p>
    <w:p w14:paraId="0E95D90D" w14:textId="77777777" w:rsidR="00366861" w:rsidRPr="00366861" w:rsidRDefault="00366861" w:rsidP="00366861">
      <w:pPr>
        <w:ind w:left="720" w:hanging="720"/>
        <w:jc w:val="both"/>
        <w:rPr>
          <w:rFonts w:ascii="Times New Roman" w:hAnsi="Times New Roman"/>
        </w:rPr>
      </w:pPr>
    </w:p>
    <w:p w14:paraId="25B471E9" w14:textId="0347DADE" w:rsidR="00366861" w:rsidRPr="00366861" w:rsidRDefault="00366861" w:rsidP="00366861">
      <w:pPr>
        <w:ind w:left="720" w:hanging="720"/>
        <w:jc w:val="both"/>
        <w:rPr>
          <w:rFonts w:ascii="Times New Roman" w:hAnsi="Times New Roman"/>
        </w:rPr>
      </w:pPr>
      <w:r w:rsidRPr="00366861">
        <w:rPr>
          <w:rFonts w:ascii="Times New Roman" w:hAnsi="Times New Roman"/>
        </w:rPr>
        <w:t>6.</w:t>
      </w:r>
      <w:r w:rsidRPr="00366861">
        <w:rPr>
          <w:rFonts w:ascii="Times New Roman" w:hAnsi="Times New Roman"/>
        </w:rPr>
        <w:tab/>
        <w:t xml:space="preserve">The Board shall provide written notice to the expelled student and parent/guardian describing the reasons for denying readmittance into the regular program. </w:t>
      </w:r>
      <w:r w:rsidR="0050108E">
        <w:rPr>
          <w:rFonts w:ascii="Times New Roman" w:hAnsi="Times New Roman"/>
        </w:rPr>
        <w:t xml:space="preserve"> </w:t>
      </w:r>
      <w:r w:rsidRPr="00366861">
        <w:rPr>
          <w:rFonts w:ascii="Times New Roman" w:hAnsi="Times New Roman"/>
        </w:rPr>
        <w:t xml:space="preserve">This notice shall indicate the Board's determination of the educational program which the Board has chosen. </w:t>
      </w:r>
      <w:r w:rsidR="0050108E">
        <w:rPr>
          <w:rFonts w:ascii="Times New Roman" w:hAnsi="Times New Roman"/>
        </w:rPr>
        <w:t xml:space="preserve"> </w:t>
      </w:r>
      <w:r w:rsidRPr="00366861">
        <w:rPr>
          <w:rFonts w:ascii="Times New Roman" w:hAnsi="Times New Roman"/>
        </w:rPr>
        <w:t xml:space="preserve">The student shall enroll in that program unless the parent/guardian chooses to enroll the student in another school district. </w:t>
      </w:r>
    </w:p>
    <w:p w14:paraId="2469091C" w14:textId="77777777" w:rsidR="009601DC" w:rsidRDefault="009601DC" w:rsidP="00366861">
      <w:pPr>
        <w:jc w:val="both"/>
        <w:rPr>
          <w:rFonts w:ascii="Times New Roman" w:hAnsi="Times New Roman"/>
        </w:rPr>
      </w:pPr>
    </w:p>
    <w:p w14:paraId="2F6FA47A" w14:textId="7A5EDD9F" w:rsidR="00366861" w:rsidRPr="00366861" w:rsidRDefault="00366861" w:rsidP="00366861">
      <w:pPr>
        <w:jc w:val="both"/>
        <w:rPr>
          <w:rFonts w:ascii="Times New Roman" w:hAnsi="Times New Roman"/>
        </w:rPr>
      </w:pPr>
      <w:r w:rsidRPr="00366861">
        <w:rPr>
          <w:rFonts w:ascii="Times New Roman" w:hAnsi="Times New Roman"/>
        </w:rPr>
        <w:t xml:space="preserve">No student shall be denied readmission into the </w:t>
      </w:r>
      <w:r w:rsidR="0050108E">
        <w:rPr>
          <w:rFonts w:ascii="Times New Roman" w:hAnsi="Times New Roman"/>
        </w:rPr>
        <w:t>school</w:t>
      </w:r>
      <w:r w:rsidRPr="00366861">
        <w:rPr>
          <w:rFonts w:ascii="Times New Roman" w:hAnsi="Times New Roman"/>
        </w:rPr>
        <w:t xml:space="preserve"> based solely on the student's arrest, adjudication by a juvenile court, formal or informal supervision by a probation officer, detention in a juvenile facility, enrollment in a juvenile court school, or other such contact with the juvenile justice system.  </w:t>
      </w:r>
    </w:p>
    <w:p w14:paraId="45707A46" w14:textId="77777777" w:rsidR="00D53166" w:rsidRPr="004551B5" w:rsidRDefault="00D53166" w:rsidP="00D53166">
      <w:pPr>
        <w:jc w:val="both"/>
        <w:rPr>
          <w:rFonts w:ascii="Times New Roman" w:hAnsi="Times New Roman"/>
          <w:b/>
          <w:u w:val="single"/>
        </w:rPr>
      </w:pPr>
    </w:p>
    <w:p w14:paraId="070FA214" w14:textId="77777777" w:rsidR="00D53166" w:rsidRPr="004551B5" w:rsidRDefault="00D53166" w:rsidP="00D53166">
      <w:pPr>
        <w:jc w:val="both"/>
        <w:rPr>
          <w:rFonts w:ascii="Times New Roman" w:hAnsi="Times New Roman"/>
        </w:rPr>
      </w:pPr>
      <w:r w:rsidRPr="004551B5">
        <w:rPr>
          <w:rFonts w:ascii="Times New Roman" w:hAnsi="Times New Roman"/>
          <w:b/>
          <w:u w:val="single"/>
        </w:rPr>
        <w:t>Maintenance of Records</w:t>
      </w:r>
    </w:p>
    <w:p w14:paraId="7DC99A26" w14:textId="55CB3F1F" w:rsidR="00D53166" w:rsidRDefault="00D53166" w:rsidP="00D53166">
      <w:pPr>
        <w:jc w:val="both"/>
        <w:rPr>
          <w:rFonts w:ascii="Times New Roman" w:hAnsi="Times New Roman"/>
        </w:rPr>
      </w:pPr>
    </w:p>
    <w:p w14:paraId="5C16BCCF" w14:textId="25585AD6" w:rsidR="00EB5D3F" w:rsidRPr="00EB5D3F" w:rsidRDefault="00EB5D3F" w:rsidP="00EB5D3F">
      <w:pPr>
        <w:jc w:val="both"/>
        <w:rPr>
          <w:rFonts w:ascii="Times New Roman" w:hAnsi="Times New Roman"/>
        </w:rPr>
      </w:pPr>
      <w:r>
        <w:rPr>
          <w:rFonts w:ascii="Times New Roman" w:hAnsi="Times New Roman"/>
        </w:rPr>
        <w:t>Venture Academy</w:t>
      </w:r>
      <w:r w:rsidRPr="00EB5D3F">
        <w:rPr>
          <w:rFonts w:ascii="Times New Roman" w:hAnsi="Times New Roman"/>
        </w:rPr>
        <w:t xml:space="preserve"> shall maintain a record of each suspension and expulsion, including its specific cause(s).  </w:t>
      </w:r>
    </w:p>
    <w:p w14:paraId="6F5637EC" w14:textId="77777777" w:rsidR="00EB5D3F" w:rsidRPr="00EB5D3F" w:rsidRDefault="00EB5D3F" w:rsidP="00EB5D3F">
      <w:pPr>
        <w:jc w:val="both"/>
        <w:rPr>
          <w:rFonts w:ascii="Times New Roman" w:hAnsi="Times New Roman"/>
        </w:rPr>
      </w:pPr>
    </w:p>
    <w:p w14:paraId="59AC5A0F" w14:textId="62D24A87" w:rsidR="00EB5D3F" w:rsidRPr="00EB5D3F" w:rsidRDefault="00EB5D3F" w:rsidP="00EB5D3F">
      <w:pPr>
        <w:jc w:val="both"/>
        <w:rPr>
          <w:rFonts w:ascii="Times New Roman" w:hAnsi="Times New Roman"/>
        </w:rPr>
      </w:pPr>
      <w:r w:rsidRPr="00EB5D3F">
        <w:rPr>
          <w:rFonts w:ascii="Times New Roman" w:hAnsi="Times New Roman"/>
        </w:rPr>
        <w:lastRenderedPageBreak/>
        <w:t xml:space="preserve">Expulsion records of any student shall be maintained in the student's mandatory interim record and sent to any school in which the student subsequently enrolls upon written request by that school.  </w:t>
      </w:r>
    </w:p>
    <w:p w14:paraId="57DBFF1C" w14:textId="77777777" w:rsidR="00EB5D3F" w:rsidRPr="00EB5D3F" w:rsidRDefault="00EB5D3F" w:rsidP="00EB5D3F">
      <w:pPr>
        <w:jc w:val="both"/>
        <w:rPr>
          <w:rFonts w:ascii="Times New Roman" w:hAnsi="Times New Roman"/>
        </w:rPr>
      </w:pPr>
    </w:p>
    <w:p w14:paraId="73E2BE0D" w14:textId="49A1957D" w:rsidR="00D53166" w:rsidRPr="00E65C9B" w:rsidRDefault="00EB5D3F" w:rsidP="00E65C9B">
      <w:pPr>
        <w:jc w:val="both"/>
        <w:rPr>
          <w:rFonts w:ascii="Times New Roman" w:hAnsi="Times New Roman"/>
        </w:rPr>
      </w:pPr>
      <w:r w:rsidRPr="00EB5D3F">
        <w:rPr>
          <w:rFonts w:ascii="Times New Roman" w:hAnsi="Times New Roman"/>
        </w:rPr>
        <w:t>The</w:t>
      </w:r>
      <w:r>
        <w:rPr>
          <w:rFonts w:ascii="Times New Roman" w:hAnsi="Times New Roman"/>
        </w:rPr>
        <w:t xml:space="preserve"> program administrator</w:t>
      </w:r>
      <w:r w:rsidRPr="00EB5D3F">
        <w:rPr>
          <w:rFonts w:ascii="Times New Roman" w:hAnsi="Times New Roman"/>
        </w:rPr>
        <w:t xml:space="preserve"> or designee shall, within five </w:t>
      </w:r>
      <w:r w:rsidR="00024CB0">
        <w:rPr>
          <w:rFonts w:ascii="Times New Roman" w:hAnsi="Times New Roman"/>
        </w:rPr>
        <w:t xml:space="preserve">(5) </w:t>
      </w:r>
      <w:r w:rsidRPr="00EB5D3F">
        <w:rPr>
          <w:rFonts w:ascii="Times New Roman" w:hAnsi="Times New Roman"/>
        </w:rPr>
        <w:t xml:space="preserve">working days, honor any other district's request for information about an expulsion from </w:t>
      </w:r>
      <w:r>
        <w:rPr>
          <w:rFonts w:ascii="Times New Roman" w:hAnsi="Times New Roman"/>
        </w:rPr>
        <w:t>Venture Academy</w:t>
      </w:r>
      <w:r w:rsidRPr="00EB5D3F">
        <w:rPr>
          <w:rFonts w:ascii="Times New Roman" w:hAnsi="Times New Roman"/>
        </w:rPr>
        <w:t xml:space="preserve">.  </w:t>
      </w:r>
    </w:p>
    <w:sectPr w:rsidR="00D53166" w:rsidRPr="00E65C9B" w:rsidSect="00D5316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720" w:gutter="0"/>
      <w:pgNumType w:fmt="low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76C8" w14:textId="77777777" w:rsidR="004B6033" w:rsidRDefault="004B6033">
      <w:r>
        <w:separator/>
      </w:r>
    </w:p>
  </w:endnote>
  <w:endnote w:type="continuationSeparator" w:id="0">
    <w:p w14:paraId="4104FF9C" w14:textId="77777777" w:rsidR="004B6033" w:rsidRDefault="004B6033">
      <w:r>
        <w:continuationSeparator/>
      </w:r>
    </w:p>
  </w:endnote>
  <w:endnote w:type="continuationNotice" w:id="1">
    <w:p w14:paraId="543791BB" w14:textId="77777777" w:rsidR="004B6033" w:rsidRDefault="004B6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0142F" w14:textId="77777777" w:rsidR="00EF128E" w:rsidRDefault="00EF1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5D40" w14:textId="2C638475" w:rsidR="008A7F07" w:rsidRDefault="008A7F07">
    <w:pPr>
      <w:pStyle w:val="Footer"/>
      <w:pBdr>
        <w:top w:val="single" w:sz="12" w:space="0" w:color="auto"/>
      </w:pBdr>
      <w:tabs>
        <w:tab w:val="clear" w:pos="4320"/>
        <w:tab w:val="center" w:pos="5580"/>
      </w:tabs>
      <w:rPr>
        <w:rFonts w:ascii="Times" w:hAnsi="Times"/>
        <w:sz w:val="18"/>
      </w:rPr>
    </w:pPr>
    <w:r>
      <w:rPr>
        <w:rFonts w:ascii="Times" w:hAnsi="Times"/>
        <w:sz w:val="18"/>
      </w:rPr>
      <w:t>Policy Adopted:  March 17, 2020</w:t>
    </w:r>
  </w:p>
  <w:p w14:paraId="00DD44F7" w14:textId="72CC6C89" w:rsidR="00AD1F93" w:rsidRDefault="00AD1F93">
    <w:pPr>
      <w:pStyle w:val="Footer"/>
      <w:pBdr>
        <w:top w:val="single" w:sz="12" w:space="0" w:color="auto"/>
      </w:pBdr>
      <w:tabs>
        <w:tab w:val="clear" w:pos="4320"/>
        <w:tab w:val="center" w:pos="5580"/>
      </w:tabs>
      <w:rPr>
        <w:rFonts w:ascii="Times" w:hAnsi="Times"/>
        <w:sz w:val="18"/>
      </w:rPr>
    </w:pPr>
    <w:r>
      <w:rPr>
        <w:rFonts w:ascii="Times" w:hAnsi="Times"/>
        <w:sz w:val="18"/>
      </w:rPr>
      <w:t xml:space="preserve">Policy Revised:  </w:t>
    </w:r>
    <w:r w:rsidR="00A10395">
      <w:rPr>
        <w:rFonts w:ascii="Times" w:hAnsi="Times"/>
        <w:sz w:val="18"/>
      </w:rPr>
      <w:t>June 13, 2023</w:t>
    </w:r>
  </w:p>
  <w:p w14:paraId="269A0F73" w14:textId="4B354576" w:rsidR="008A7F07" w:rsidRDefault="008A7F07">
    <w:pPr>
      <w:pStyle w:val="Footer"/>
      <w:tabs>
        <w:tab w:val="right" w:pos="8460"/>
      </w:tabs>
    </w:pPr>
    <w:r>
      <w:rPr>
        <w:rFonts w:ascii="Times" w:hAnsi="Times"/>
        <w:sz w:val="18"/>
      </w:rPr>
      <w:t>Venture Academy Governing Board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53B5" w14:textId="77777777" w:rsidR="00EF128E" w:rsidRDefault="00EF1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647B" w14:textId="77777777" w:rsidR="004B6033" w:rsidRDefault="004B6033">
      <w:r>
        <w:separator/>
      </w:r>
    </w:p>
  </w:footnote>
  <w:footnote w:type="continuationSeparator" w:id="0">
    <w:p w14:paraId="1872946C" w14:textId="77777777" w:rsidR="004B6033" w:rsidRDefault="004B6033">
      <w:r>
        <w:continuationSeparator/>
      </w:r>
    </w:p>
  </w:footnote>
  <w:footnote w:type="continuationNotice" w:id="1">
    <w:p w14:paraId="7782B6B6" w14:textId="77777777" w:rsidR="004B6033" w:rsidRDefault="004B6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9856" w14:textId="77777777" w:rsidR="00EF128E" w:rsidRDefault="00EF1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386B" w14:textId="10144A4A" w:rsidR="008A7F07" w:rsidRPr="004551B5" w:rsidRDefault="008A7F07" w:rsidP="00D53166">
    <w:pPr>
      <w:pBdr>
        <w:top w:val="double" w:sz="6" w:space="0" w:color="auto"/>
      </w:pBdr>
      <w:tabs>
        <w:tab w:val="right" w:pos="9360"/>
      </w:tabs>
      <w:rPr>
        <w:rFonts w:ascii="Times New Roman" w:hAnsi="Times New Roman"/>
        <w:b/>
        <w:sz w:val="20"/>
      </w:rPr>
    </w:pPr>
    <w:r w:rsidRPr="004551B5">
      <w:rPr>
        <w:rFonts w:ascii="Times New Roman" w:hAnsi="Times New Roman"/>
        <w:b/>
        <w:i/>
        <w:sz w:val="20"/>
      </w:rPr>
      <w:t>Venture Academy Governing Board Administrative Regulation</w:t>
    </w:r>
    <w:r w:rsidRPr="004551B5">
      <w:rPr>
        <w:rFonts w:ascii="Times New Roman" w:hAnsi="Times New Roman"/>
        <w:b/>
        <w:i/>
        <w:sz w:val="20"/>
      </w:rPr>
      <w:tab/>
    </w:r>
    <w:r w:rsidRPr="004551B5">
      <w:rPr>
        <w:rFonts w:ascii="Times New Roman" w:hAnsi="Times New Roman"/>
        <w:b/>
        <w:sz w:val="20"/>
      </w:rPr>
      <w:t>AR 5144.1 (</w:t>
    </w:r>
    <w:r w:rsidRPr="004551B5">
      <w:rPr>
        <w:rStyle w:val="PageNumber"/>
        <w:rFonts w:ascii="Times New Roman" w:hAnsi="Times New Roman"/>
        <w:b/>
        <w:sz w:val="20"/>
      </w:rPr>
      <w:fldChar w:fldCharType="begin"/>
    </w:r>
    <w:r w:rsidRPr="004551B5">
      <w:rPr>
        <w:rStyle w:val="PageNumber"/>
        <w:rFonts w:ascii="Times New Roman" w:hAnsi="Times New Roman"/>
        <w:b/>
        <w:sz w:val="20"/>
      </w:rPr>
      <w:instrText xml:space="preserve"> PAGE </w:instrText>
    </w:r>
    <w:r w:rsidRPr="004551B5">
      <w:rPr>
        <w:rStyle w:val="PageNumber"/>
        <w:rFonts w:ascii="Times New Roman" w:hAnsi="Times New Roman"/>
        <w:b/>
        <w:sz w:val="20"/>
      </w:rPr>
      <w:fldChar w:fldCharType="separate"/>
    </w:r>
    <w:r w:rsidRPr="004551B5">
      <w:rPr>
        <w:rStyle w:val="PageNumber"/>
        <w:rFonts w:ascii="Times New Roman" w:hAnsi="Times New Roman"/>
        <w:b/>
        <w:noProof/>
        <w:sz w:val="20"/>
      </w:rPr>
      <w:t>a</w:t>
    </w:r>
    <w:r w:rsidRPr="004551B5">
      <w:rPr>
        <w:rStyle w:val="PageNumber"/>
        <w:rFonts w:ascii="Times New Roman" w:hAnsi="Times New Roman"/>
        <w:b/>
        <w:sz w:val="20"/>
      </w:rPr>
      <w:fldChar w:fldCharType="end"/>
    </w:r>
    <w:r w:rsidRPr="004551B5">
      <w:rPr>
        <w:rFonts w:ascii="Times New Roman" w:hAnsi="Times New Roman"/>
        <w:b/>
        <w:sz w:val="20"/>
      </w:rPr>
      <w:t>)</w:t>
    </w:r>
  </w:p>
  <w:p w14:paraId="2A3D2788" w14:textId="77777777" w:rsidR="008A7F07" w:rsidRPr="004551B5" w:rsidRDefault="008A7F07">
    <w:pPr>
      <w:tabs>
        <w:tab w:val="left" w:pos="440"/>
        <w:tab w:val="right" w:pos="8460"/>
      </w:tabs>
      <w:rPr>
        <w:rFonts w:ascii="Times New Roman" w:hAnsi="Times New Roman"/>
        <w:b/>
        <w:sz w:val="20"/>
      </w:rPr>
    </w:pPr>
  </w:p>
  <w:p w14:paraId="07224AE6" w14:textId="77777777" w:rsidR="008A7F07" w:rsidRDefault="008A7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3F00" w14:textId="77777777" w:rsidR="00EF128E" w:rsidRDefault="00EF1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0"/>
    <w:lvl w:ilvl="0">
      <w:start w:val="6145"/>
      <w:numFmt w:val="decimal"/>
      <w:lvlText w:val="%1"/>
      <w:lvlJc w:val="left"/>
      <w:pPr>
        <w:tabs>
          <w:tab w:val="num" w:pos="780"/>
        </w:tabs>
        <w:ind w:left="780" w:hanging="780"/>
      </w:pPr>
      <w:rPr>
        <w:rFonts w:hint="default"/>
      </w:rPr>
    </w:lvl>
    <w:lvl w:ilvl="1">
      <w:start w:val="2"/>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2AB7B7D"/>
    <w:multiLevelType w:val="hybridMultilevel"/>
    <w:tmpl w:val="6F42D828"/>
    <w:lvl w:ilvl="0" w:tplc="F0FA6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45726"/>
    <w:multiLevelType w:val="hybridMultilevel"/>
    <w:tmpl w:val="67964BFE"/>
    <w:lvl w:ilvl="0" w:tplc="972CD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57512"/>
    <w:multiLevelType w:val="hybridMultilevel"/>
    <w:tmpl w:val="75C8D78C"/>
    <w:lvl w:ilvl="0" w:tplc="292A9A0E">
      <w:start w:val="1"/>
      <w:numFmt w:val="decimal"/>
      <w:lvlText w:val="%1."/>
      <w:lvlJc w:val="left"/>
      <w:pPr>
        <w:ind w:left="1800" w:hanging="54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0274B14"/>
    <w:multiLevelType w:val="hybridMultilevel"/>
    <w:tmpl w:val="34946236"/>
    <w:lvl w:ilvl="0" w:tplc="E83E3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E93E58"/>
    <w:multiLevelType w:val="hybridMultilevel"/>
    <w:tmpl w:val="7D5EEA9E"/>
    <w:lvl w:ilvl="0" w:tplc="34286C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424B5C"/>
    <w:multiLevelType w:val="hybridMultilevel"/>
    <w:tmpl w:val="6D3CF8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BC6986"/>
    <w:multiLevelType w:val="hybridMultilevel"/>
    <w:tmpl w:val="6024DEF2"/>
    <w:lvl w:ilvl="0" w:tplc="1690F5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507C2D"/>
    <w:multiLevelType w:val="hybridMultilevel"/>
    <w:tmpl w:val="44641852"/>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B402C67"/>
    <w:multiLevelType w:val="hybridMultilevel"/>
    <w:tmpl w:val="9B5483AE"/>
    <w:lvl w:ilvl="0" w:tplc="3410BA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942DE"/>
    <w:multiLevelType w:val="hybridMultilevel"/>
    <w:tmpl w:val="8352599C"/>
    <w:lvl w:ilvl="0" w:tplc="B6509F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854203"/>
    <w:multiLevelType w:val="hybridMultilevel"/>
    <w:tmpl w:val="583088CA"/>
    <w:lvl w:ilvl="0" w:tplc="E3B4189C">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E60F2"/>
    <w:multiLevelType w:val="multilevel"/>
    <w:tmpl w:val="6BD08C9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54D2A13"/>
    <w:multiLevelType w:val="multilevel"/>
    <w:tmpl w:val="6D3CF81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2A7A57FF"/>
    <w:multiLevelType w:val="hybridMultilevel"/>
    <w:tmpl w:val="4C8876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422F2F"/>
    <w:multiLevelType w:val="hybridMultilevel"/>
    <w:tmpl w:val="94D07094"/>
    <w:lvl w:ilvl="0" w:tplc="5798F932">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514040"/>
    <w:multiLevelType w:val="hybridMultilevel"/>
    <w:tmpl w:val="3620EB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15C20F6"/>
    <w:multiLevelType w:val="hybridMultilevel"/>
    <w:tmpl w:val="44E44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7253B"/>
    <w:multiLevelType w:val="hybridMultilevel"/>
    <w:tmpl w:val="6BD08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54375"/>
    <w:multiLevelType w:val="hybridMultilevel"/>
    <w:tmpl w:val="B1689A26"/>
    <w:lvl w:ilvl="0" w:tplc="A70051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B85817"/>
    <w:multiLevelType w:val="multilevel"/>
    <w:tmpl w:val="4036ED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F690E3D"/>
    <w:multiLevelType w:val="multilevel"/>
    <w:tmpl w:val="D7A0AA6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15:restartNumberingAfterBreak="0">
    <w:nsid w:val="607834C6"/>
    <w:multiLevelType w:val="multilevel"/>
    <w:tmpl w:val="00000000"/>
    <w:lvl w:ilvl="0">
      <w:start w:val="6145"/>
      <w:numFmt w:val="decimal"/>
      <w:lvlText w:val="%1"/>
      <w:lvlJc w:val="left"/>
      <w:pPr>
        <w:tabs>
          <w:tab w:val="num" w:pos="780"/>
        </w:tabs>
        <w:ind w:left="780" w:hanging="780"/>
      </w:pPr>
      <w:rPr>
        <w:rFonts w:hint="default"/>
      </w:rPr>
    </w:lvl>
    <w:lvl w:ilvl="1">
      <w:start w:val="2"/>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36E3836"/>
    <w:multiLevelType w:val="multilevel"/>
    <w:tmpl w:val="4464185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4" w15:restartNumberingAfterBreak="0">
    <w:nsid w:val="65762A4F"/>
    <w:multiLevelType w:val="hybridMultilevel"/>
    <w:tmpl w:val="F40060CC"/>
    <w:lvl w:ilvl="0" w:tplc="E6886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1079D8"/>
    <w:multiLevelType w:val="hybridMultilevel"/>
    <w:tmpl w:val="8352599C"/>
    <w:lvl w:ilvl="0" w:tplc="B6509F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250335"/>
    <w:multiLevelType w:val="hybridMultilevel"/>
    <w:tmpl w:val="25EE9662"/>
    <w:lvl w:ilvl="0" w:tplc="252A0D4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708A2490"/>
    <w:multiLevelType w:val="hybridMultilevel"/>
    <w:tmpl w:val="D7A0AA6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3CA554A"/>
    <w:multiLevelType w:val="hybridMultilevel"/>
    <w:tmpl w:val="E7F2E80A"/>
    <w:lvl w:ilvl="0" w:tplc="909635C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B0547A6"/>
    <w:multiLevelType w:val="hybridMultilevel"/>
    <w:tmpl w:val="15BAC412"/>
    <w:lvl w:ilvl="0" w:tplc="0D1643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66063"/>
    <w:multiLevelType w:val="hybridMultilevel"/>
    <w:tmpl w:val="6F8236A0"/>
    <w:lvl w:ilvl="0" w:tplc="0409000F">
      <w:start w:val="1"/>
      <w:numFmt w:val="decimal"/>
      <w:lvlText w:val="%1."/>
      <w:lvlJc w:val="left"/>
      <w:pPr>
        <w:ind w:left="2160" w:hanging="360"/>
      </w:pPr>
    </w:lvl>
    <w:lvl w:ilvl="1" w:tplc="E1121742">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D35388F"/>
    <w:multiLevelType w:val="hybridMultilevel"/>
    <w:tmpl w:val="A4E45BB8"/>
    <w:lvl w:ilvl="0" w:tplc="E7AE83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1266168">
    <w:abstractNumId w:val="0"/>
  </w:num>
  <w:num w:numId="2" w16cid:durableId="1347757126">
    <w:abstractNumId w:val="14"/>
  </w:num>
  <w:num w:numId="3" w16cid:durableId="884176095">
    <w:abstractNumId w:val="22"/>
  </w:num>
  <w:num w:numId="4" w16cid:durableId="451822968">
    <w:abstractNumId w:val="29"/>
  </w:num>
  <w:num w:numId="5" w16cid:durableId="420565999">
    <w:abstractNumId w:val="19"/>
  </w:num>
  <w:num w:numId="6" w16cid:durableId="1905068695">
    <w:abstractNumId w:val="11"/>
  </w:num>
  <w:num w:numId="7" w16cid:durableId="678889283">
    <w:abstractNumId w:val="6"/>
  </w:num>
  <w:num w:numId="8" w16cid:durableId="730159945">
    <w:abstractNumId w:val="7"/>
  </w:num>
  <w:num w:numId="9" w16cid:durableId="685250037">
    <w:abstractNumId w:val="16"/>
  </w:num>
  <w:num w:numId="10" w16cid:durableId="842013245">
    <w:abstractNumId w:val="28"/>
  </w:num>
  <w:num w:numId="11" w16cid:durableId="1922325087">
    <w:abstractNumId w:val="9"/>
  </w:num>
  <w:num w:numId="12" w16cid:durableId="1197936145">
    <w:abstractNumId w:val="13"/>
  </w:num>
  <w:num w:numId="13" w16cid:durableId="789402384">
    <w:abstractNumId w:val="18"/>
  </w:num>
  <w:num w:numId="14" w16cid:durableId="1418165864">
    <w:abstractNumId w:val="30"/>
  </w:num>
  <w:num w:numId="15" w16cid:durableId="338433843">
    <w:abstractNumId w:val="5"/>
  </w:num>
  <w:num w:numId="16" w16cid:durableId="395012986">
    <w:abstractNumId w:val="8"/>
  </w:num>
  <w:num w:numId="17" w16cid:durableId="1038703763">
    <w:abstractNumId w:val="17"/>
  </w:num>
  <w:num w:numId="18" w16cid:durableId="1062406773">
    <w:abstractNumId w:val="25"/>
  </w:num>
  <w:num w:numId="19" w16cid:durableId="25447402">
    <w:abstractNumId w:val="20"/>
  </w:num>
  <w:num w:numId="20" w16cid:durableId="931940050">
    <w:abstractNumId w:val="10"/>
  </w:num>
  <w:num w:numId="21" w16cid:durableId="1589192089">
    <w:abstractNumId w:val="23"/>
  </w:num>
  <w:num w:numId="22" w16cid:durableId="1154099555">
    <w:abstractNumId w:val="12"/>
  </w:num>
  <w:num w:numId="23" w16cid:durableId="831719755">
    <w:abstractNumId w:val="27"/>
  </w:num>
  <w:num w:numId="24" w16cid:durableId="1617105280">
    <w:abstractNumId w:val="21"/>
  </w:num>
  <w:num w:numId="25" w16cid:durableId="438575003">
    <w:abstractNumId w:val="24"/>
  </w:num>
  <w:num w:numId="26" w16cid:durableId="1448502204">
    <w:abstractNumId w:val="31"/>
  </w:num>
  <w:num w:numId="27" w16cid:durableId="1433432948">
    <w:abstractNumId w:val="4"/>
  </w:num>
  <w:num w:numId="28" w16cid:durableId="1393042292">
    <w:abstractNumId w:val="2"/>
  </w:num>
  <w:num w:numId="29" w16cid:durableId="1007756059">
    <w:abstractNumId w:val="1"/>
  </w:num>
  <w:num w:numId="30" w16cid:durableId="884759665">
    <w:abstractNumId w:val="15"/>
  </w:num>
  <w:num w:numId="31" w16cid:durableId="1532917391">
    <w:abstractNumId w:val="3"/>
  </w:num>
  <w:num w:numId="32" w16cid:durableId="7564429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18"/>
    <w:rsid w:val="00024CB0"/>
    <w:rsid w:val="00025249"/>
    <w:rsid w:val="000750AD"/>
    <w:rsid w:val="00077384"/>
    <w:rsid w:val="00080796"/>
    <w:rsid w:val="000D4CF7"/>
    <w:rsid w:val="000D61B3"/>
    <w:rsid w:val="000E236D"/>
    <w:rsid w:val="000E6060"/>
    <w:rsid w:val="000E65AC"/>
    <w:rsid w:val="000F3719"/>
    <w:rsid w:val="00114E4A"/>
    <w:rsid w:val="00115BCC"/>
    <w:rsid w:val="00121D89"/>
    <w:rsid w:val="001224C1"/>
    <w:rsid w:val="00133DFA"/>
    <w:rsid w:val="00193E60"/>
    <w:rsid w:val="001C7218"/>
    <w:rsid w:val="001D0A78"/>
    <w:rsid w:val="001F2908"/>
    <w:rsid w:val="0021320E"/>
    <w:rsid w:val="00220C21"/>
    <w:rsid w:val="002600C7"/>
    <w:rsid w:val="002B2750"/>
    <w:rsid w:val="002B753E"/>
    <w:rsid w:val="002C26EA"/>
    <w:rsid w:val="002E24EF"/>
    <w:rsid w:val="002E71E1"/>
    <w:rsid w:val="00300C9C"/>
    <w:rsid w:val="00366861"/>
    <w:rsid w:val="0038145B"/>
    <w:rsid w:val="003862B5"/>
    <w:rsid w:val="003B1C5D"/>
    <w:rsid w:val="003E1E31"/>
    <w:rsid w:val="00421C9F"/>
    <w:rsid w:val="00440729"/>
    <w:rsid w:val="00450473"/>
    <w:rsid w:val="004551B5"/>
    <w:rsid w:val="00495849"/>
    <w:rsid w:val="004B6033"/>
    <w:rsid w:val="004C0F5D"/>
    <w:rsid w:val="004C799F"/>
    <w:rsid w:val="004C7FBE"/>
    <w:rsid w:val="004E7623"/>
    <w:rsid w:val="0050108E"/>
    <w:rsid w:val="005057D4"/>
    <w:rsid w:val="00515EA4"/>
    <w:rsid w:val="005426C3"/>
    <w:rsid w:val="005431BC"/>
    <w:rsid w:val="00545DA9"/>
    <w:rsid w:val="00553A70"/>
    <w:rsid w:val="005578A7"/>
    <w:rsid w:val="00570615"/>
    <w:rsid w:val="005706F1"/>
    <w:rsid w:val="00584FA7"/>
    <w:rsid w:val="005854F3"/>
    <w:rsid w:val="005E0488"/>
    <w:rsid w:val="005E1D80"/>
    <w:rsid w:val="005E48B8"/>
    <w:rsid w:val="005F1F2E"/>
    <w:rsid w:val="006132AA"/>
    <w:rsid w:val="0062448A"/>
    <w:rsid w:val="00627479"/>
    <w:rsid w:val="00645FA2"/>
    <w:rsid w:val="006572CD"/>
    <w:rsid w:val="006715F3"/>
    <w:rsid w:val="006C4326"/>
    <w:rsid w:val="006C5710"/>
    <w:rsid w:val="00711C1F"/>
    <w:rsid w:val="00732613"/>
    <w:rsid w:val="00777694"/>
    <w:rsid w:val="00790141"/>
    <w:rsid w:val="007A6D9D"/>
    <w:rsid w:val="007C4F79"/>
    <w:rsid w:val="007E4DEF"/>
    <w:rsid w:val="007E50B2"/>
    <w:rsid w:val="007F1DBF"/>
    <w:rsid w:val="007F37E8"/>
    <w:rsid w:val="008345D4"/>
    <w:rsid w:val="008627A4"/>
    <w:rsid w:val="008733C2"/>
    <w:rsid w:val="00875229"/>
    <w:rsid w:val="008A7F07"/>
    <w:rsid w:val="008B6519"/>
    <w:rsid w:val="008C2AFE"/>
    <w:rsid w:val="008D1999"/>
    <w:rsid w:val="009014EA"/>
    <w:rsid w:val="009601DC"/>
    <w:rsid w:val="00985D86"/>
    <w:rsid w:val="009B079A"/>
    <w:rsid w:val="009B3FA8"/>
    <w:rsid w:val="009C6E89"/>
    <w:rsid w:val="009E2A57"/>
    <w:rsid w:val="00A10395"/>
    <w:rsid w:val="00A24EC1"/>
    <w:rsid w:val="00A36FFD"/>
    <w:rsid w:val="00A9108A"/>
    <w:rsid w:val="00AA443D"/>
    <w:rsid w:val="00AA563A"/>
    <w:rsid w:val="00AA6C11"/>
    <w:rsid w:val="00AB3DEF"/>
    <w:rsid w:val="00AC132E"/>
    <w:rsid w:val="00AC1C58"/>
    <w:rsid w:val="00AD0228"/>
    <w:rsid w:val="00AD1F93"/>
    <w:rsid w:val="00AD5C9C"/>
    <w:rsid w:val="00B35AEB"/>
    <w:rsid w:val="00B47D2C"/>
    <w:rsid w:val="00B85CF5"/>
    <w:rsid w:val="00B97BD7"/>
    <w:rsid w:val="00BA0A85"/>
    <w:rsid w:val="00BB49BC"/>
    <w:rsid w:val="00BC4363"/>
    <w:rsid w:val="00BE73F5"/>
    <w:rsid w:val="00C2107A"/>
    <w:rsid w:val="00C426A4"/>
    <w:rsid w:val="00C5524B"/>
    <w:rsid w:val="00C67911"/>
    <w:rsid w:val="00C757DA"/>
    <w:rsid w:val="00CF0A39"/>
    <w:rsid w:val="00CF3978"/>
    <w:rsid w:val="00CF701A"/>
    <w:rsid w:val="00D30BD4"/>
    <w:rsid w:val="00D53166"/>
    <w:rsid w:val="00D71BC0"/>
    <w:rsid w:val="00D73F2A"/>
    <w:rsid w:val="00D8777E"/>
    <w:rsid w:val="00D92F5B"/>
    <w:rsid w:val="00DB7818"/>
    <w:rsid w:val="00E3080A"/>
    <w:rsid w:val="00E31948"/>
    <w:rsid w:val="00E3537E"/>
    <w:rsid w:val="00E65C9B"/>
    <w:rsid w:val="00E75D84"/>
    <w:rsid w:val="00E97C26"/>
    <w:rsid w:val="00EA5943"/>
    <w:rsid w:val="00EB5D3F"/>
    <w:rsid w:val="00EC7DF7"/>
    <w:rsid w:val="00EF128E"/>
    <w:rsid w:val="00EF50C1"/>
    <w:rsid w:val="00F01157"/>
    <w:rsid w:val="00F32B31"/>
    <w:rsid w:val="00F33793"/>
    <w:rsid w:val="00F530B5"/>
    <w:rsid w:val="00F82E1F"/>
    <w:rsid w:val="00F9145E"/>
    <w:rsid w:val="00FA70B8"/>
    <w:rsid w:val="00FD20CC"/>
    <w:rsid w:val="00FE249C"/>
    <w:rsid w:val="00FE38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5"/>
    <o:shapelayout v:ext="edit">
      <o:idmap v:ext="edit" data="1"/>
    </o:shapelayout>
  </w:shapeDefaults>
  <w:doNotEmbedSmartTags/>
  <w:decimalSymbol w:val="."/>
  <w:listSeparator w:val=","/>
  <w14:docId w14:val="4CA90920"/>
  <w15:docId w15:val="{C2CBA74F-1434-7F42-BEF2-4D51952D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1C7218"/>
  </w:style>
  <w:style w:type="paragraph" w:styleId="BalloonText">
    <w:name w:val="Balloon Text"/>
    <w:basedOn w:val="Normal"/>
    <w:link w:val="BalloonTextChar"/>
    <w:uiPriority w:val="99"/>
    <w:semiHidden/>
    <w:unhideWhenUsed/>
    <w:rsid w:val="007E50B2"/>
    <w:rPr>
      <w:rFonts w:ascii="Tahoma" w:hAnsi="Tahoma" w:cs="Tahoma"/>
      <w:sz w:val="16"/>
      <w:szCs w:val="16"/>
    </w:rPr>
  </w:style>
  <w:style w:type="character" w:customStyle="1" w:styleId="BalloonTextChar">
    <w:name w:val="Balloon Text Char"/>
    <w:basedOn w:val="DefaultParagraphFont"/>
    <w:link w:val="BalloonText"/>
    <w:uiPriority w:val="99"/>
    <w:semiHidden/>
    <w:rsid w:val="007E50B2"/>
    <w:rPr>
      <w:rFonts w:ascii="Tahoma" w:hAnsi="Tahoma" w:cs="Tahoma"/>
      <w:sz w:val="16"/>
      <w:szCs w:val="16"/>
    </w:rPr>
  </w:style>
  <w:style w:type="paragraph" w:styleId="Revision">
    <w:name w:val="Revision"/>
    <w:hidden/>
    <w:uiPriority w:val="71"/>
    <w:rsid w:val="007E50B2"/>
    <w:rPr>
      <w:sz w:val="24"/>
    </w:rPr>
  </w:style>
  <w:style w:type="character" w:styleId="CommentReference">
    <w:name w:val="annotation reference"/>
    <w:basedOn w:val="DefaultParagraphFont"/>
    <w:uiPriority w:val="99"/>
    <w:semiHidden/>
    <w:unhideWhenUsed/>
    <w:rsid w:val="009C6E89"/>
    <w:rPr>
      <w:sz w:val="16"/>
      <w:szCs w:val="16"/>
    </w:rPr>
  </w:style>
  <w:style w:type="paragraph" w:styleId="CommentText">
    <w:name w:val="annotation text"/>
    <w:basedOn w:val="Normal"/>
    <w:link w:val="CommentTextChar"/>
    <w:uiPriority w:val="99"/>
    <w:unhideWhenUsed/>
    <w:rsid w:val="009C6E89"/>
    <w:rPr>
      <w:sz w:val="20"/>
    </w:rPr>
  </w:style>
  <w:style w:type="character" w:customStyle="1" w:styleId="CommentTextChar">
    <w:name w:val="Comment Text Char"/>
    <w:basedOn w:val="DefaultParagraphFont"/>
    <w:link w:val="CommentText"/>
    <w:uiPriority w:val="99"/>
    <w:rsid w:val="009C6E89"/>
  </w:style>
  <w:style w:type="paragraph" w:styleId="CommentSubject">
    <w:name w:val="annotation subject"/>
    <w:basedOn w:val="CommentText"/>
    <w:next w:val="CommentText"/>
    <w:link w:val="CommentSubjectChar"/>
    <w:uiPriority w:val="99"/>
    <w:semiHidden/>
    <w:unhideWhenUsed/>
    <w:rsid w:val="009C6E89"/>
    <w:rPr>
      <w:b/>
      <w:bCs/>
    </w:rPr>
  </w:style>
  <w:style w:type="character" w:customStyle="1" w:styleId="CommentSubjectChar">
    <w:name w:val="Comment Subject Char"/>
    <w:basedOn w:val="CommentTextChar"/>
    <w:link w:val="CommentSubject"/>
    <w:uiPriority w:val="99"/>
    <w:semiHidden/>
    <w:rsid w:val="009C6E89"/>
    <w:rPr>
      <w:b/>
      <w:bCs/>
    </w:rPr>
  </w:style>
  <w:style w:type="paragraph" w:styleId="ListParagraph">
    <w:name w:val="List Paragraph"/>
    <w:basedOn w:val="Normal"/>
    <w:uiPriority w:val="72"/>
    <w:qFormat/>
    <w:rsid w:val="00AD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53D0-D479-584F-83D9-5A91EB91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7476</Words>
  <Characters>40593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San Joaquin County Office of Education Policy</vt:lpstr>
    </vt:vector>
  </TitlesOfParts>
  <Company>SJCOE</Company>
  <LinksUpToDate>false</LinksUpToDate>
  <CharactersWithSpaces>47974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County Office of Education Policy</dc:title>
  <dc:creator>Teresa Subry</dc:creator>
  <cp:lastModifiedBy>Marlene Flau</cp:lastModifiedBy>
  <cp:revision>5</cp:revision>
  <cp:lastPrinted>2023-05-24T15:57:00Z</cp:lastPrinted>
  <dcterms:created xsi:type="dcterms:W3CDTF">2023-05-31T14:54:00Z</dcterms:created>
  <dcterms:modified xsi:type="dcterms:W3CDTF">2023-06-15T21:25:00Z</dcterms:modified>
</cp:coreProperties>
</file>